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[11-12月]纯净新西兰南北岛10天峡湾游行程单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FX-OC1789272117hu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游遍新西兰：第一大城市奥克兰；南半球最英国的城市但尼
                <w:br/>
                丁；花园城市基督城；探险之都皇后镇；地热之城 罗托鲁瓦；
                <w:br/>
                ：最美的高山湖泊蒂卡坡湖；皇后镇的翡翠湖瓦卡蒂
                <w:br/>
                普湖；绝美牛奶湖普卡基湖；阿尔卑斯山上瓦纳卡湖；
                <w:br/>
                ：蒂卡坡、瓦纳卡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广州/基督城 参考航班：CZ617/0050-1720
                <w:br/>
                当天于广州白云国际机场T2航站楼集合，搭乘次日凌晨国际航班飞往新西兰城市基督城。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抵达素有“花园城市”美称的基督城。西临雄伟的南阿尔卑斯山，东面太平洋海岸，周围还有很多散布于隐蔽海湾和城镇
                <w:br/>
                之中的半岛，市中心有一条贯穿全城的河——雅芳河（RiverAvon），河岸两旁杨柳垂岸，绿草如茵。前往享用晚餐后，
                <w:br/>
                入住酒店休息。
                <w:br/>
                交通：飞机，旅游巴士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基督城-奥马鲁（车程约3.5小时）-但尼丁（车程约1.5小时）
                <w:br/>
                酒店早餐后开始精彩旅程，乘车前往奥马鲁。
                <w:br/>
                【白石小镇】
                <w:br/>
                是一个现代与历史并存的欧式精美小镇。这里有很多被保护很完善的历史建筑，其中很多是用当地出产的石灰岩建成的，
                <w:br/>
                被誉为“白石之城”。
                <w:br/>
                【摩拉基大圆石】
                <w:br/>
                这些石头的形成，来自4百万年前。经过数百万年的风化，有的已经自然裂开，或里面是空的，或里面是非常坚硬的化石
                <w:br/>
                网状结构清晰地向人们展现出来。 根据毛利人的传说，这是一千多年前，航海大战舟阿雷德欧鲁号（(Araiteuru）在岸边
                <w:br/>
                沉没时所滚出来的瓜果。后来经过科学家的研究认为这些大圆石形成于六千五百万年前。
                <w:br/>
                继续前往但尼丁，是南半球爱德华和维多利亚时代风貌保存最为完好的城市之一，哥特风格建筑随处可见，历史古迹遍布
                <w:br/>
                全城。
                <w:br/>
                【最古老的火车站】
                <w:br/>
                该火车站以其宏伟壮观的建筑群和富丽堂皇的内饰而被新西兰人津津乐道。达尼丁火车站又名"姜饼屋"，为建筑师乔治·楚
                <w:br/>
                普(George A. Troup)赢得了"姜饼乔治"绰号。火车站是使用科孔加玄武岩(Kokonga)建造的, 然后以奥玛鲁石灰岩为装饰
                <w:br/>
                面, 加上多种形状、纹理和质材。经过1999年的全面整修, 这幢建筑彻底恢复了往日的风采。
                <w:br/>
                【鲍德温大街】
                <w:br/>
                是位于新西兰达尼丁市的街道，全长350米，最大坡度35%，于吉尼斯世界纪录认证为全球最陡街道。
                <w:br/>
                4
                <w:br/>
                【但尼丁信号山】
                <w:br/>
                位于新西兰南岛的达尼丁市，是该市知名的观景点之一。信号山的山顶设有一个纪念碑，纪念新西兰建国一百周年。这个
                <w:br/>
                纪念碑是一个重要的历史地标，吸引着许多游客和当地居民前来参观。
                <w:br/>
                【鸬鹚角】ShagPoint
                <w:br/>
                位于新西兰南岛的奥塔哥地区，距离著名的摩拉基巨石不远。这个地方有着厚重的历史，可以追溯到12世纪，最初是毛
                <w:br/>
                利猎人的天堂。在ShagPoint，恐鸟的化石和原始工具被发现，现在被展出在奥塔哥博物馆。此外，这里还有球形的巨石，
                <w:br/>
                虽然没有摩拉基集中，但也是一处独特的自然景观。
                <w:br/>
                【奥塔哥大学】
                <w:br/>
                是新西兰两个最大的研究机构之一，仅次于奥克兰大学。在新西兰大学的专业排名中，奥塔哥大学拥有多个排名前列的专
                <w:br/>
                业：生物医学、临床医学、地球科学、经济学、教育学、英语语言和文化、历史和经典、法学、哲学、公共卫生、宗教研
                <w:br/>
                究和神学、体育和运动科学。其中，医学专业闻名世界。
                <w:br/>
                【寻找野生小企鹅】
                <w:br/>
                前往但尼丁附近风景壮丽的奥塔哥半岛，这里是新西兰重要的野生动物栖息地，也是企鹅、海狮及海鸟的家园。傍晚时分
                <w:br/>
                沿海岸漫步，在不打扰野生动物的前提下，寻找归巢的野生企鹅，感受新西兰南岛原始而纯净的海岸生态。途中亦有机会
                <w:br/>
                邂逅新西兰海狮、海豹及各种当地海鸟
                <w:br/>
              </w:t>
            </w:r>
          </w:p>
        </w:tc>
        <w:tc>
          <w:tcPr/>
          <w:p>
            <w:pPr>
              <w:pStyle w:val="indent"/>
            </w:pPr>
            <w:r>
              <w:rPr>
                <w:rFonts w:ascii="宋体" w:hAnsi="宋体" w:eastAsia="宋体" w:cs="宋体"/>
                <w:color w:val="000000"/>
                <w:sz w:val="20"/>
                <w:szCs w:val="20"/>
              </w:rPr>
              <w:t xml:space="preserve">早餐：酒店早餐     午餐：团队午餐     晚餐：台式火锅晚餐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但尼丁-瓦纳卡（车程约3.5小时）-皇后镇（车程约1小时）
                <w:br/>
                酒店早餐后开始精彩旅程：
                <w:br/>
                乘车前往瓦纳卡小镇,游览【瓦纳卡湖】，漫步湖边，去寻找瓦纳卡最出名、出镜率最高的湖中孤树。秋日里，湖边的杨树
                <w:br/>
                林呈现出浅黄、金黄、橙黄的暖色调，层次丰富的秋色倒映在平静的湖面上，充满诗情画意。被随风飘落的秋叶围绕，坐
                <w:br/>
                在湖畔欣赏美景，十分惬意。
                <w:br/>
                D4
                <w:br/>
                【卡瓦劳大桥】如果你听说过蹦极，那么你听说过卡瓦劳大桥，它是世界上第一个也是最著名的43米蹦极的发源地！
                <w:br/>
                【瓦卡蒂普湖】
                <w:br/>
                位于新西兰南岛的皇后镇附近，是南岛的第三大湖泊。湖泊形状如同闪电，长约84公里，湖水清澈透亮，呈现出独特的S
                <w:br/>
                形，映衬出周围的群山，特别是卓越山脉和塞西尔峰，形成壮观的景色。
                <w:br/>
                【箭镇】
                <w:br/>
                陶金小镇，这里历史悠久，建筑古雅，还有当年华侨淘金的遗迹，也是魔幻大片魔戒的外景地之一。
                <w:br/>
                后乘车前往皇后镇，【皇后镇】早期的淘金客认为这里的自然风光优雅高贵，适合英国维多利亚女皇居住，称它为皇后镇。
                <w:br/>
                【皇后镇登山缆车】
                <w:br/>
                5
                <w:br/>
                天空缆车坐落在皇后镇的鲍勃峰（Bobt'sPeak）山顶，这里是俯瞰皇后镇市区，瓦卡蒂普湖和远处高山的地点。搭乘缆车
                <w:br/>
                上到山顶。二楼的观光走廊可以 270 度俯瞰小镇全景，日落时候的风景更让人沉醉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皇后镇-米佛峡湾（车程约4小时）-皇后镇
                <w:br/>
                早餐后开始精彩旅程：
                <w:br/>
                【米佛峡湾游船】
                <w:br/>
                如来到新西兰旅游而不到米佛峡湾，那会是莫大的遗憾。米佛峡湾是新西兰南岛的著名景区，是世界八大奇景之一。
                <w:br/>
                “Sound” 意即很深的峡湾。它是冰河时期冰水所冲削切成的深谷峭壁，这里群山环绕,那深深的冰川现在被海水所吞没,
                <w:br/>
                整个峡湾峰峦起伏，高山瀑布气势磅礴，置身于山峰河花岗岩悬崖的包围中.这里还是海豹、海鸥、海豚的嬉戏王国。米佛
                <w:br/>
                峡湾占地8000平方公里，是新西兰最大的国家公园。这里最吸引游人目光的自然景观是因冰川运动产生的峡谷。200万
                <w:br/>
                年前的巨大冰川，使山体两侧形成深邃的峡谷。这就是令人向往的峡湾国家公园,遗产保护区
                <w:br/>
                交通：旅游巴士
                <w:br/>
              </w:t>
            </w:r>
          </w:p>
        </w:tc>
        <w:tc>
          <w:tcPr/>
          <w:p>
            <w:pPr>
              <w:pStyle w:val="indent"/>
            </w:pPr>
            <w:r>
              <w:rPr>
                <w:rFonts w:ascii="宋体" w:hAnsi="宋体" w:eastAsia="宋体" w:cs="宋体"/>
                <w:color w:val="000000"/>
                <w:sz w:val="20"/>
                <w:szCs w:val="20"/>
              </w:rPr>
              <w:t xml:space="preserve">早餐：√     午餐：游船自助午餐     晚餐：网红汉堡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皇后镇-库克山（车程约2小时）-蒂卡坡湖(车程约1小时）
                <w:br/>
                早餐后开始精彩旅程：
                <w:br/>
                【Lake pukaki普卡基湖】
                <w:br/>
                D6
                <w:br/>
                是新西兰南岛美丽的蓝色牛奶湖。沿着普卡基湖前往库克山的上游。近距离欣赏库克山的震撼与美丽。
                <w:br/>
                【库克山国家公园】
                <w:br/>
                占地700多平方公里，加上Fiordland、Aspiring和Westland这些国家公园，共同构成了新西兰西南部世界遗产地区。
                <w:br/>
                其中最高的是壮观的库克山，是大洋洲的最高峰。
                <w:br/>
                【三文鱼场】（含品尝）
                <w:br/>
                6
                <w:br/>
                库克山三文鱼养殖场的景色非常美，运河里的水引自铁卡波湖，所以这里的水也是土耳其蓝色的，在强烈的阳光照射下如
                <w:br/>
                同一条发亮的缎带，伸向远方。这里的三文鱼极其新鲜，味道也是极好的。如果你是一个狂热的鱼生刺身爱好者，这是你
                <w:br/>
                不可错过的一个地方。
                <w:br/>
                【网红玻璃屋】
                <w:br/>
                是一个网红打卡点，玻璃屋外观简约现代，在阳光照耀下十分亮眼。其拥有大面积的玻璃墙体，从屋内可以直接欣赏到普
                <w:br/>
                卡基湖的全景以及远处连绵的雪山，湖光山色美不胜收。
                <w:br/>
                【蒂卡坡】
                <w:br/>
                是全世界七大星空保护区之一，被山川和湖泊包围的梦幻小镇
                <w:br/>
                交通：旅游巴士
                <w:br/>
              </w:t>
            </w:r>
          </w:p>
        </w:tc>
        <w:tc>
          <w:tcPr/>
          <w:p>
            <w:pPr>
              <w:pStyle w:val="indent"/>
            </w:pPr>
            <w:r>
              <w:rPr>
                <w:rFonts w:ascii="宋体" w:hAnsi="宋体" w:eastAsia="宋体" w:cs="宋体"/>
                <w:color w:val="000000"/>
                <w:sz w:val="20"/>
                <w:szCs w:val="20"/>
              </w:rPr>
              <w:t xml:space="preserve">早餐：酒店早餐     午餐：库克山景观餐厅西式午餐     晚餐：团队晚   </w:t>
            </w:r>
          </w:p>
        </w:tc>
        <w:tc>
          <w:tcPr/>
          <w:p>
            <w:pPr>
              <w:pStyle w:val="indent"/>
            </w:pPr>
            <w:r>
              <w:rPr>
                <w:rFonts w:ascii="宋体" w:hAnsi="宋体" w:eastAsia="宋体" w:cs="宋体"/>
                <w:color w:val="000000"/>
                <w:sz w:val="20"/>
                <w:szCs w:val="20"/>
              </w:rPr>
              <w:t xml:space="preserve">蒂卡波或特泽威尔酒店（当地3-4星）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蒂卡波-基督城（车程约3.5小时） /奥克兰 参考航班：待定
                <w:br/>
                早餐后开始精彩旅程：
                <w:br/>
                【幻境冰河湖–LakeTekapo 第卡波湖】
                <w:br/>
                天气晴朗的时候您可在湖畔欣赏纽西兰第一高峰Mt.Cook库克山的雄伟山景和远处高山的雪景。湖水中大量的冰河矿物
                <w:br/>
                质将湖水的颜色染成注入牛奶般的梦幻色彩。
                <w:br/>
                【第卡波湖畔的牧羊人教堂-ChurchoftheGoodShepherd】
                <w:br/>
                宁静的第卡波湖畔，这座石块打造的小教堂是早期来到 MackenzieCountry麦肯锡地区开垦的牧羊人家宗教信仰中心。
                <w:br/>
                在牛奶蓝的第卡波湖的陪衬下是纽西兰著名的名信片景点之一，当秋天的金黄色大地、冬天山坡上的白雪、春夏的鲁冰花，
                <w:br/>
                一年四季都将湖畔点缀出最缤纷的色彩。教堂一旁的牧羊犬雕像是在记念麦肯锡地区为农家辛勤工作的牧羊犬。您当然也
                <w:br/>
                D7
                <w:br/>
                可把美景用相机拍下，珍藏这名信片景点。
                <w:br/>
                【鲁冰花】在新西兰这片充满生机的土地上，鲁冰花以其独特的魅力，成为了不可或缺的风景线。这种被誉为“新西兰的
                <w:br/>
                国花”的花卉，不仅象征着国家的繁荣与昌盛，更承载着深厚的文化底蕴。（备注：每年11月下旬到12月下旬，花期仅
                <w:br/>
                供参考，实际以当地观赏效果为准！）
                <w:br/>
                【雅芳河】
                <w:br/>
                流淌在基督城中，将基督城一分为二。这条与英国AvonRiver同名的河流贯穿着基督城内亮丽的风景。
                <w:br/>
                【梦娜维尔花园】
                <w:br/>
                原是一处私人宅院，现被当地政府收购。花园属典型的传统维多利亚式庄园，美丽的雅芳河从花园内流过。在园内行走，
                <w:br/>
                仿佛置身浪漫的童话世界。
                <w:br/>
                【纸板大教堂】
                <w:br/>
                是一座非常特殊的，全世界都独一无二的大教堂。他主要的建筑结构都是用瓦伦纸制作而成，在配上彩绘玻璃非常的漂亮，
                <w:br/>
                7
                <w:br/>
                而且也十分的牢固。
                <w:br/>
                随后乘车前往基督城机场，乘机飞往奥克兰，抵达后入住酒店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奥克兰-罗托鲁亚（车程约3.5小时
                <w:br/>
                早餐后开始精彩旅程：
                <w:br/>
                【怀托摩萤火虫洞】
                <w:br/>
                （Waitomo Cave），也称萤火虫洞、怀托摩洞，位于新西兰的怀卡托的怀托摩溶洞地区，因其地下溶洞现象而闻名。地
                <w:br/>
                面下石灰岩层构成了一系列庞大的溶洞系统，由各式的钟乳石和石笋以及萤火虫来点缀装饰。
                <w:br/>
                【市政花园】（外观）
                <w:br/>
                这大约是世界上行政级别最高的公园，一般的公园都以山、湖、地名冠名，这里的花园干脆以“政府”冠名，直接就叫政
                <w:br/>
                府花园。
                <w:br/>
                【红木森林】
                <w:br/>
                1901 年新西兰人在这个红森林里面种植了170多种不同的树木，希望能够验证出哪里种树能够最适应新西兰，尤其是罗
                <w:br/>
                托鲁阿这个地热资源丰富的地区。在这170多种树中，有三分之一的种类存活下来。现在，红木森林也是人们散步，或者
                <w:br/>
                是进行山地自行车锻炼的好地方。
                <w:br/>
                D8
                <w:br/>
                【怀奥塔普地热世界】
                <w:br/>
                位于新西兰北岛中部罗托鲁阿，是一座地热公园。该地区因地热活动活跃而形成了包括彩色温泉、气泡翻滚的泥浆池、蒸
                <w:br/>
                汽腾腾的地面等许多独特的地貌。这里空气中弥漫着刺鼻的硫磺味，奇妙的自然景观吸引众多游客前来参观
                <w:br/>
                交通：旅游巴士，飞机
                <w:br/>
              </w:t>
            </w:r>
          </w:p>
        </w:tc>
        <w:tc>
          <w:tcPr/>
          <w:p>
            <w:pPr>
              <w:pStyle w:val="indent"/>
            </w:pPr>
            <w:r>
              <w:rPr>
                <w:rFonts w:ascii="宋体" w:hAnsi="宋体" w:eastAsia="宋体" w:cs="宋体"/>
                <w:color w:val="000000"/>
                <w:sz w:val="20"/>
                <w:szCs w:val="20"/>
              </w:rPr>
              <w:t xml:space="preserve">早餐：酒店早餐     午餐：团队午餐     晚餐：毛利晚餐+歌舞表演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罗托鲁瓦-奥克兰（单程车程约3.5小时）/广州 参考航班：CZ306/2210-0500+1
                <w:br/>
                早餐后开始精彩旅程：
                <w:br/>
                【爱哥顿农场】
                <w:br/>
                近距离接触各种可爱的动物，登上全天候，全地形的牧场观光车进行一个小时的纯净新西兰牧场之旅。农场内另有：奇异
                <w:br/>
                果园、鹿、羊驼等动物，十分受游客欢迎。您可以乘坐牧场专车参观这个面积达 350 英亩纯净质朴的牧场。结束后继续
                <w:br/>
                参观羊毛展示中心，看一下当地人把这些珍贵的毛做成什么的。
                <w:br/>
                【蓝泉】（BlueSpring）
                <w:br/>
                途经时，你一定会被澄澈湛蓝的泉水所深深吸引，因为只有极致纯净的水才会呈现出如此动人心魄的蓝。这里的泉水需50
                <w:br/>
                至100年才能到达地表，现在已有部分泉水被灌装并冠以‘Pump’品牌进行销售。泉水的流量高达每分钟42立方米（相
                <w:br/>
                当于每分钟9240加仑），且常年恒定保持在11摄氏度。蓝泉可在短短12分钟内填满一个长25米、拥有6个泳道的游
                <w:br/>
                泳池！
                <w:br/>
                【美国帆船杯赛村】
                <w:br/>
                这里是举行“美洲杯”帆船赛的地方，奥克兰是全球个人拥有帆船最多的城市，它的海港里您随时都可以看到数以千计的
                <w:br/>
                造型美观奇特而又干净整洁的各种帆船。
                <w:br/>
                【工党纪念碑】
                <w:br/>
                为纪念新西兰第23任首相，也是工党第一任领袖迈克尔乔瑟夫•萨文奇(MichaelJosephSavage)而建的。工党纪念碑旁
                <w:br/>
                边也都是绿草如茵，绿化非常好。
                <w:br/>
                指定时间集中，乘车前往机场，乘机飞返广州。
                <w:br/>
                交通：飞机、旅游巴士
                <w:br/>
              </w:t>
            </w:r>
          </w:p>
        </w:tc>
        <w:tc>
          <w:tcPr/>
          <w:p>
            <w:pPr>
              <w:pStyle w:val="indent"/>
            </w:pPr>
            <w:r>
              <w:rPr>
                <w:rFonts w:ascii="宋体" w:hAnsi="宋体" w:eastAsia="宋体" w:cs="宋体"/>
                <w:color w:val="000000"/>
                <w:sz w:val="20"/>
                <w:szCs w:val="20"/>
              </w:rPr>
              <w:t xml:space="preserve">早餐：酒店早餐     午餐：黑金鲍鱼特色餐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早上抵达广州，结束愉快的新西兰之旅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
                <w:br/>
                9）单房差RMB4200/人；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
                <w:br/>
                性客人同住，若无法安排或客人不愿接受安排的，客人须在出发前，增补单房差费用，入住单人/双人标间。当地酒店会存在单床宽度
                <w:br/>
                为0.9米-1.2米床型，若儿童不占床请特别注意是否床型宽度可保证睡眠舒适！
                <w:br/>
                3、用餐：早餐为酒店西式自助早餐或便携式早餐盒，午晚餐以中餐为主，或安排当地特色餐饮，均不含酒水；午晚餐为8菜1汤，
                <w:br/>
                餐标30纽币/餐/人；特色餐除外。因航班原因无法安排餐食的将在当地退餐费。所有餐食如自动放弃，款项恕不退还。
                <w:br/>
                4、用车：地接用车将根据团队人数安排7-40座空调旅游车，保证每人1正座。
                <w:br/>
                10
                <w:br/>
                人数
                <w:br/>
                车型
                <w:br/>
                12 人以下
                <w:br/>
                7-14 座车
                <w:br/>
                13-20 人
                <w:br/>
                15-21 座车
                <w:br/>
                21-23 人
                <w:br/>
                22-25 座车
                <w:br/>
                24-35 人
                <w:br/>
                28-40 座车
                <w:br/>
                5. 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1，小孩收费：2-11周岁的执行小孩收费。含新西兰团队旅游签证费、提供机位、车位、餐位及景点的第一道门票半票（若超高请
                <w:br/>
                自行补足门票差价），不含住宿床位。
                <w:br/>
                2、婴儿收费：2周岁以下（不含2周岁）的执行婴儿收费，含新西兰团队旅游签证费；不含机位、车位、餐位、床位及景点费用；
                <w:br/>
                航空公司收费为航空公司公布正常营运价格的10%；婴儿实际费用需要另行报价。
                <w:br/>
                3、自备签证或免签证参团，每人可减签证费：新西兰签证￥800.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出票风险、特殊扣费及其他
                <w:br/>
                1、出票风险：客人明白，是否获得签证，使领馆有可能在团队出发前一日才通知旅行社。旅行社接受客人委托代办签证，客人明白若
                <w:br/>
                获得签证后再订购机票，航空公司很有可能无法保证所需机位。为确保能按时成行，客人同意在未获得签证的情况下，旅行社可以先
                <w:br/>
                行预订机票，非因旅行社的责任（如：因客人的签证申请被拒签、缓签）致使客人不能按时成行的，客人愿意承担相应的损失费，详
                <w:br/>
                见本行程第五条第2点约定。
                <w:br/>
                2、客人报名参团后非因旅行社责任包括但不限于如拒签缓签、自身原因退团、改签其他线路或延期出发等，应按照以下标准赔偿旅行
                <w:br/>
                社经济损失：扣除实际发生的费用，甲方应当按实际发生的费用支付（签证费用，机票费用，酒店费用等），但最高额不应当超过旅
                <w:br/>
                游费用总额。
                <w:br/>
                3、若客人擅自脱团的，客人需承担违约责任，客人应按每天￥1000元/人的标准向旅行社支付违约金；如滞留不归，保证金则全额不
                <w:br/>
                予返还。客人对此表示同意。
                <w:br/>
                4、在行程开始前30日以内，甲方提出解除合同或者按照本合同16条约定由乙方解除合同的，乙方按下列标准扣除必要的费用后将
                <w:br/>
                余款退还甲方: 行程开始前29日至15日，按旅游费用总额的5%；行程开始前14日至7日，按旅游费用总额的20%；行程开始前 6
                <w:br/>
                日至4日，按旅游费用总额的50%；行程开始前3日至1日，按旅游费用总额的 60%；行程开始当日，按旅游费用总额的70%。如
                <w:br/>
                按上述比例扣除的必要的费用低于实际发生的费用，或者甲方在行程开始前30日以上提出解除合同的，甲方应当按实际发生的费用
                <w:br/>
                支付，但最高额不应当超过旅游费用总额。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2026-09-14T14:02:32+08:00</dcterms:created>
  <dcterms:modified xsi:type="dcterms:W3CDTF">2026-09-14T14:02:32+08:00</dcterms:modified>
</cp:coreProperties>
</file>

<file path=docProps/custom.xml><?xml version="1.0" encoding="utf-8"?>
<Properties xmlns="http://schemas.openxmlformats.org/officeDocument/2006/custom-properties" xmlns:vt="http://schemas.openxmlformats.org/officeDocument/2006/docPropsVTypes"/>
</file>