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】金装皇牌 · 圆梦双古都经典6天游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广州--大阪机场
                <w:br/>
                广州白云机场集中乘坐飞机前往东京机场，抵达后开始快乐旅程。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行程A：神户渔人码头--有马温泉古街--善福寺--大阪城公园（不登城）--心斋桥·道顿堀 行程B：大阪全日自选城市观光或购物（不含交通及餐食）
                <w:br/>
                行程A：
                <w:br/>
                【神户渔人码头】（停留时间约60分钟）神户渔人码头是神户港区充满活力的海滨综合休闲区。这里拥有现代化的购物中心、美食餐厅及开阔的滨海步道，背靠神户塔与海洋博物馆的独特建筑。 
                <w:br/>
                【有马温泉古街】（停留时间约45分钟）有马温泉古街位于兵库县神户市，是日本三古泉之一有马温泉的中心街区。石板路两旁木造町家林立，老铺、茶屋与土产店错落，弥漫着怀旧气息。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【大阪城公园】（不登城）（停留时间约60分钟）大阪城公园是大阪的历史象征与市民休闲绿洲。园内矗立着金碧辉煌的天守阁，登上顶层可俯瞰大阪全景。
                <w:br/>
                【心斋桥·道顿堀】（停留时间约60分钟）大阪最大的购物区和美食区，集中了许多精品屋、专卖店和各种美食店，从早到晚熙熙攘攘大型百货店、百年老铺、面向平民的各种小店铺鳞次栉比，人流川流不息。
                <w:br/>
                行程B：
                <w:br/>
                大阪全日自选城市观光或购物，不含交通及餐食。
                <w:br/>
                建议前往日本桥或大阪环球影城。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午餐：鳗鱼料理（仅限行程A线）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祗园花见小路--京都东福寺--伏见稲荷大社--茶道或和服体验--奈良神鹿公园--春日大社外苑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【京都东福寺】(停留时间约45分钟)全寺有25座塔，现存最古老的山门是国家级珍贵文物。山门东侧的东司是日本唯一定为重要文化财产的厕所。龙吟庵的国宝方丈则是现存最古老的方丈建筑。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富士山五合目（视乎天气情况而定）--地震体验馆或富士山资料馆--河口湖红叶回廊--忍野八海
                <w:br/>
                【富士山五合目（视乎天气情况而定）】（停留时间约60分钟）富士山由山脚至山顶按高度共分为十合，半山腰便称为富士五合目，较低处为二合目。乘车而上，游客轻轻松松观赏富士美景的珍贵体验。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参考赏枫期：11月上旬至11月下旬，追枫者可沿着河口湖边的红叶回廊及红叶街道欣赏超美的秋季枫叶景色！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浅草雷门观音寺--皇居外苑二重桥或明治神宫外苑银杏大道--秋叶原动漫街--银座--综合免税店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
                <w:br/>
                【综合免税店】(停留时间约60分钟)日本人气产品免税专门店, 客人可自由选购各种日本国民之健康流行食品及各种日本手信。
                <w:br/>
                购物点：综合免税店
                <w:br/>
              </w:t>
            </w:r>
          </w:p>
        </w:tc>
        <w:tc>
          <w:tcPr/>
          <w:p>
            <w:pPr>
              <w:pStyle w:val="indent"/>
            </w:pPr>
            <w:r>
              <w:rPr>
                <w:rFonts w:ascii="宋体" w:hAnsi="宋体" w:eastAsia="宋体" w:cs="宋体"/>
                <w:color w:val="000000"/>
                <w:sz w:val="20"/>
                <w:szCs w:val="20"/>
              </w:rPr>
              <w:t xml:space="preserve">早餐：酒店内     午餐：日式烤肉料理     晚餐：X   </w:t>
            </w:r>
          </w:p>
        </w:tc>
        <w:tc>
          <w:tcPr/>
          <w:p>
            <w:pPr>
              <w:pStyle w:val="indent"/>
            </w:pPr>
            <w:r>
              <w:rPr>
                <w:rFonts w:ascii="宋体" w:hAnsi="宋体" w:eastAsia="宋体" w:cs="宋体"/>
                <w:color w:val="000000"/>
                <w:sz w:val="20"/>
                <w:szCs w:val="20"/>
              </w:rPr>
              <w:t xml:space="preserve">成田地区酒店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东京羽田/成田机场--广州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2026-10-23T00:39:56+08:00</dcterms:created>
  <dcterms:modified xsi:type="dcterms:W3CDTF">2026-10-23T00:39:56+08:00</dcterms:modified>
</cp:coreProperties>
</file>

<file path=docProps/custom.xml><?xml version="1.0" encoding="utf-8"?>
<Properties xmlns="http://schemas.openxmlformats.org/officeDocument/2006/custom-properties" xmlns:vt="http://schemas.openxmlformats.org/officeDocument/2006/docPropsVTypes"/>
</file>