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【南雄坪田千银杏山】韶关赣州大余3天丨赏醉美枫叶+遍野参天银杏树 丨大余丫山生态绿氧景区行程单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赣州市-韶关市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来一场银杏之约 南雄坪田千年古银杏群
                <w:br/>
                现实版“天宫”张九龄公园—雾中楼阁，恍如人间仙境
                <w:br/>
                连住2晚：游隐于森林中的度假胜地 宛如仙境 红枫绿竹 四季花海
                <w:br/>
                赏醉美枫叶+遍野参天银杏树
                <w:br/>
                翠竹竹海：十八瀑一潭一洞一台，徒步穿越瀑布雨林竹海；
                <w:br/>
                古寺祈福：古寺青砖绿瓦，殿宇连天，飞檐挑栋，楼阁高耸，到处雕龙画凤，九曲回廊，遍地金碧辉煌。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出发—午餐自理—坪田银杏—入住丫山景区酒店—晚餐自理
                <w:br/>
                早上于指定地点集中，前往历史文化名城—韶关。（车程约3.5小时）
                <w:br/>
                约12:00午餐自理品尝当地风味菜肴。
                <w:br/>
                午餐后继续启程前往南雄【坪田千年古银杏群】位于南雄市坪田镇，粤北有名的“银杏之乡”，坪田镇境内有一大片丛生千年银杏林，2000多株银杏树中，树龄最长的有1680多年，树龄最短的也有二三百年。成了南雄独特一景——古银杏群落。南雄银杏生产历史悠久。据县志记载，早在唐朝年间南雄就有银杏，是我国银杏经济林栽培最南端的市，是广东银杏主产区。“银杏染秋”是银杏到了秋天，树叶变得金黄且撒落地面。此时正值秋收季节，果农收果，一派丰收景象。“银杏染秋”是摄影爱好者钟爱的景物。【参考最佳观赏银杏期9-12月，银杏期会随气候变化而变化，旅行社不作赔偿】
                <w:br/>
                后乘车前往【丫山风景区】，位于赣州市大余县城东10公里处。占地面积3万余亩，因最高峰双秀峰呈“丫”形而得名，地处北纬25度世界公认的黄金生态带，森林覆盖率高达92.6%，空气、水 、土壤环境质量均达到国家一级标准，是国家4A级旅游景区、江西首个5A级乡村旅游点、中国运动休闲特色小镇。景区集山、林、泉、湖、瀑、洞等灵秀的自然奇观于一体，风光怡人，宛如仙境。山青茶香，瀑布成群，竹涛阵阵，万花舞莺，气息怡人，四季景色各异，生态环境优越，负氧离子含量极高，素有"城市绿肺"之称。
                <w:br/>
                云中漫步【玻璃桥】，玻璃栈道在森林里悬空而建，全程300余米，无惊险，有浪漫，充分体现了丫山浪漫休闲的特色。在360度的景观栈道里，我们如置云端，远眺茶田，近触森林，生态佳境，天人合一，特别在雨后还可看到云海奇观，仿佛仙境遨游。继而游览【卧龙谷瀑布群】；卧龙大峡谷是丫山最灵动的一条自然生态带，长达3公里。也是丫山最具神话色彩的天然峡谷，亚热带雨林风情的自然景观以瀑布景观为核心，大小几十处瀑布镶嵌其中，形态各异，灵气逼人。谷内奇石、古洞、老藤等自然奇观玲珑交错，大自然鬼斧神工的杰作令人叹为观止。客人沿路游玩， 
                <w:br/>
                建议游玩丫山景点顺序：A哆乡村吊桥-花海（一年四季花海）-枫夜里（沿路枫叶）-灵岩古寺（参天银杏树）-卧龙谷（天然峡谷洞天福地）-玻璃栈道（高空走廊观赏）-观景台（银杏遍野）
                <w:br/>
                约18:00晚餐自理，自由活动，可以品茶，无边际游泳池，享受宁静舒适假期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早餐—全天自由活动—午晚餐自理
                <w:br/>
                一个没有morning call早晨，前往自由餐厅享用早餐。
                <w:br/>
                自行前往 A哆乡村，A哆，大余方言，很好、很棒的意思，还有惊讶、惊喜、惊叹的感觉。丫山A哆家族不同主题的清凉避暑乐园，够土，够惊，够赞！诗画田园里的乡村迪斯尼乐园，清爽的山风，蔬果的清香扑面而来；乡居、乡趣、乡乐、乡味，点点滴滴唤醒久违的乡愁
                <w:br/>
                约12:30午餐自理，午休，睡个午觉
                <w:br/>
                约15:00自行前往A哆玻璃桥~ 卧龙谷【灵山秀水重雾渐隐仙道处，翠谷幽涧玉珠洒出天籁音】；丫山景区内，绵延2.3公里的卧龙大峡谷内，翠谷幽深，山灵水秀，以瀑布景观为核心，大小20多处瀑布镶嵌其中，这里沟壑纵横、悬崖峭壁，飞瀑悬挂，林幽泉清、气候宜人。每当春夏雨季，千岩万壑，溪涧奔涌，穿岩越隙，悬为瀑布，溅若明珠，声似巨雷，气势夺人。
                <w:br/>
                约18:30晚餐自理。诗和远方尽在丫山！
                <w:br/>
                交通：无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早餐—自由活动—张九龄公园—午餐自理—返程
                <w:br/>
                一个没有morning call早晨，前往餐厅享用早餐，自由享受丫山的宁静。后前住游览【张九龄公园】（游览45分钟，免费景点，园区内游览车自理费用），作为韶关的新晋网红打卡地，拥有着令人心驰神往的绝美风景。这里不仅承载着深厚的历史底蕴，更以独特的自然景观吸引着无数游客前来感受其魅力。无论是悠闲漫步，还是寻觅历史足迹，都能在这片美景中寻得心灵的慰藉与放松。张九龄公园，不仅是韶关的历史文化瑰宝，更是自然风光的绝佳去处。漫步其中，仿佛置身于一幅生动的山水画卷之中，让人流连忘返。在这里，你可以感受历史的厚重，也可以欣赏大自然的神奇与美丽，尽享一场视觉与心灵的盛宴。午餐自理，后返程，结束隐秘之美之旅。
                <w:br/>
                <w:br/>
                【以上行程时间安排仅供参考，实际按导游当天安排及交通情况为准】
                <w:br/>
                此赏银杏和枫叶线路，旅行社根据往年景区最佳时期预先开发出团班期，但银杏和枫叶效果，容易受到温度、空气、水份等不可控因素影响对欣赏效果出现偏差。当此情况发生时旅行社不作任何赔偿。敬请谅解。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
                <w:br/>
                早餐均为酒店配套，不用均无费用退，行程用餐自理期间导游推荐当地或附近用餐，费用自理,客人可自由参与)
                <w:br/>
                3、门票：行程所含景点首道大门票（园内园景点门票自理）；
                <w:br/>
                4、住宿：2晚丫山生态度假村花海客栈/大龙山 双床/大床（具体房型按酒店安排为准，酒店不设三人房，不可加床，不设退房差，单成人需补房差/放弃床位）；
                <w:br/>
                5、服务：含全程优秀导游服务；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2026-10-23T19:00:58+08:00</dcterms:created>
  <dcterms:modified xsi:type="dcterms:W3CDTF">2026-10-23T19:00:58+08:00</dcterms:modified>
</cp:coreProperties>
</file>

<file path=docProps/custom.xml><?xml version="1.0" encoding="utf-8"?>
<Properties xmlns="http://schemas.openxmlformats.org/officeDocument/2006/custom-properties" xmlns:vt="http://schemas.openxmlformats.org/officeDocument/2006/docPropsVTypes"/>
</file>