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【韶关新盟温德姆花园酒店】韶关广州2天丨新盟温德姆花园酒店丨南平静修小镇丨岭南红叶世界丨纯玩行程单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TX-20260922SP10319034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韶关市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上车点：07:30番禺广场地铁站E出口
                <w:br/>
                08:30纪念堂地铁站C出口
                <w:br/>
                下车点：原上车点下车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食足4餐 叹丰富自助晚餐+1围餐+1营养宵夜+1自助早餐
                <w:br/>
                “小香格里拉”·红叶飞舞·岭南红叶世界
                <w:br/>
                赏当季火红柿子·南平静修小镇
                <w:br/>
                住全新《新丰·新盟温德姆花园酒店》房间免费赠饮及零食 叹室内私密汤泉（赠送2池水）+无限次空中汤泉+恒温无边泳池
                <w:br/>
                成人赠送价值99元行李箱1个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出发--南平静修小镇-午餐—新丰新盟温德姆花园酒店—自助晚餐
                <w:br/>
                早上于指定地点时间集中，乘车前往从化南平静修小镇赏柿子，隐于竹林果树之间，建于山水溪流之旁，藏隐深山，却又不绝于人世！远离城市的喧嚣，在这个静谧的小镇享受休闲时光~~(柿子只供观赏，不可任意采摘，柿子会因天气原因而掉落，柿子视天气而定，敬请留意，旅行社不作赔偿）。后前往餐厅享用午餐：农家风味宴，后前往【韶关新丰·新盟温德姆花园酒店】入住，是一家按国际五星级标准建造，集客房住宿、温泉养生、休闲度假、餐饮美食、会议会务、康体娱乐、亲子娱乐拓展于一体的度假型酒店。酒店坐落于风景秀丽的韶关市新丰县一屋一汤、私享温泉体验，建筑面积7万平方米，地理位置优越，交通便利。酒店拥有空中温泉泡池及无边际恒温泳池，酒店客房共有514间，面积从46至100平方米不等，每间房都带私家泡池，配备智能语音控制系统。简约轻奢的设计理念，打造出舒适且富有现代感的空间。
                <w:br/>
                约18：00享用丰富自助晚餐。自由浸泡温泉，酒店赠送暖心宵夜。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韶关新盟新丰温德姆花园酒店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早餐—岭南红叶世界-午餐自理-返程
                <w:br/>
                早餐后，前往新丰【岭南红叶世界】（含景区大门票，不含游园观光车30元/人，不含天空之城观光车30元/人）着力打造集观光、休闲、运动、体验、度假于一体的国家5A级旅游区，一个可供游人春可采茶赏枫、夏可观星避暑、秋摘果、看红叶、冬观雾凇、赏挂冰的休闲度假圣地。岭南红叶世界有“广东香格里拉”之称，位于广东省韶关市新丰县黄磜镇茶峒村青云山脉，岭南红叶世界是一个3600多亩原生态开发旅游区。岭南红叶世界它所处的山脉——青云山，平均海拔1000米左右，因特殊的地理位置，这里每年的云海可达到90天，比中国五大名山的云海天数还要多。也是摄影爱好者们拍日出、日落和云海的摄影天堂。（注：红叶最佳观赏期3-4月，9-12月，云海最佳观赏期1-6月，11-12月、日出日落最佳观赏期5-12月、雾凇冰挂1-2月 。枫叶会随气候变化而变化，以景区为准，旅行社不作赔偿）客人于景区尽情游览观光，打卡古风石桥，参观梦幻泡泡屋体验透明玻璃房子，畅游山野超长滑梯、打卡网红观景台 ，游玩《霍比特人小屋》。翠绿的山坡上点缀着明镜般的湖泊，霍比特人居住的半圆形地洞木屋散落其间，连同山间小道、篱笆和花园，构成了一幅带着奇幻味道的惬意田园画卷。打卡高山有机茶园，在青云山脚下的新丰县黄礤镇茶峒村有着悠久的茶叶历史，清朝至今还流传着“嘉靖皇帝赐名茶洞，三叶雪耳香飘京都”的传说，岭南红叶世界的三叶雪高山茶更为茶峒村一代出品之最。到了采茶季还可以安排茶叶采摘，逛茶园后可前往高山牧场《咩咩谷》游玩 ，有羊陀，小羊等等可爱小动物在园里嬉戏。 ，自理午餐，后集中返程，结束愉快的旅程。
                <w:br/>
                <w:br/>
                【以上行程时间安排仅供参考，实际按导游当天安排及交通情况为准】
                <w:br/>
                此赏柿子/枫叶线路，旅行社根据往年景区最佳时期预先开发出团班期，但柿子/枫叶效果，容易受到温度、空气、水份等不可控因素影响对欣赏效果出现偏差。当此情况发生时为准，旅行社不作任何赔偿。敬请谅解。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1.交通：按实际参团人数安排空调旅游巴士，每人1正座
                <w:br/>
                2.导游：提供专业导游服务
                <w:br/>
                3.用餐：叹丰富自助晚餐+1围餐+1营养宵夜+1自助早餐（早餐均为酒店配套/打包早，不用均无费用退；行程用餐自理期间导游推荐当地或附近用餐，费用自理，客人可自由参与）；
                <w:br/>
                4.门票：景区首道大门票（不含园中园门票，旅行社优惠打包价格，无儿童、长者免票/半价优惠）。
                <w:br/>
                5.住宿：韶关新丰新盟温德姆花园酒店园景房（大/双不指定安排）（具体房型按酒店安排为准，酒店不设三人房，不可加床，不设退房差，单成人需补房差/放弃床位）；
                <w:br/>
                6.购物：纯玩无购物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1、本团30人成团，若不成团则提前两日通知，不另作赔偿，报名则默认该条款。（蓝色为选填数字）
                <w:br/>
                2、请出发当天带身份证原件、收据或合同前往指定时间地点集中，出发当天请游客提前10分钟到达，凡未准时到达者我司将按广东省国内旅游合同处理；
                <w:br/>
                3、旅行社已按国家旅游局规定购买旅行社责任险；团费不含游客旅途中的一切个人消费和旅游意外保险，请游客自愿购买团体旅游意外保险；
                <w:br/>
                4、如遇不可抗力因素（风雪、塌方、交通堵塞等）造成的延误和无法继续履行合同的，我司将按广东省国内旅游合同处理；
                <w:br/>
                5、请游客在旅游过程中保管好自己的个人财物， 如发生财物丢失，我司将按广东省国内旅游合同处理；
                <w:br/>
                6、景点游览、住宿的先后顺序以旅行社安排为准，景点绝不减少；
                <w:br/>
                7、本团不发旅行袋/旅游帽/矿泉水；
                <w:br/>
                8、18周岁以下未成年人如没有成人陪同出行，必须有法定监护人书面同意书方可参团；
                <w:br/>
                9、旅行社会按照本团客人的报名先后顺序安排乘车座位，如车上有老弱妇孺需要照顾的，请客人自觉礼让；
                <w:br/>
                10、车上空调较凉请自备保暖衣物，如晕车请带上晕车药，途中怕饿的朋友可以提前准备一些干粮；
                <w:br/>
                11、我社将按实际人数安排合适车型，并按照本团客人的报名先后顺序安排乘车座位（如车上有老弱妇孺需要照顾的，请客人自觉礼让），上车后请对号入座；车牌号、座位号以及陪同联系方式将在出行前一天20：00点前以短信形式通知，敬请留意；如您在出行前一天20：00尚未收到短信，请速来电咨询。
                <w:br/>
                12、旅行社强烈建议出行游客购买个人旅游意外保险。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客报名时，请提供准确姓名及有效证件号码（包括但不限于：有效期内的身份证/护照/户口本/出生证/回乡证等复印件）；出发当日，请游客携带有效证件原件出发，如因缺失证件造成的损失，由游客承担，敬请留意。
                <w:br/>
                2、由于旺季、节假日或周末路上车辆较多，容易出现塞车情况，因此类不可抗力原因造成延误和无法履行合同，导致变更旅游行程，发生费用增减的，增加部分由游客承担，未发生费用的，旅行社退还游客，旅行社不作任何赔偿。敬请谅解。
                <w:br/>
                3、在行程开始前7日以内客人提出退团的，旅行社按下列标准扣除必要的费用后将余款退还客人：
                <w:br/>
                行程开始前6日至4日，按旅游费用总额的20%；
                <w:br/>
                行程开始前3日至1日，按旅游费用总额的40%；
                <w:br/>
                行程开始当日，按旅游费用总额的60%。
                <w:br/>
                如按上述比例扣除的必要的费用低于实际发生的费用，或者客人在行程开始前7日以上，提出解除合同，旅行社应当按实际发生的费用支付，但最高额不应当超过旅游费用总额。
                <w:br/>
                4、旅行社会按照本团客人的报名先后顺序统一安排坐车座位。如车上有老弱妇孺需要照顾的，请客人自觉礼让。
                <w:br/>
                5、游客报名时，请确保自身身体健康，是否适合参团出游！
                <w:br/>
                郑重申明：（1）我社不接受孕妇报名；（2）若参团者有特殊病史（如：间歇性精神病、心脏病和有暴露倾向等精神疾病），在报名时故意或刻意隐瞒，出游过程中如出现任何问题与责任，均与旅行社、全陪、领队、导游无关，产生的任何费用均由当事人自行承担；（3）70岁(含) 以上长者参团需签署《长者出行声明书》以及至少一名18-69岁同行人参团，强烈建议旅游者购买相应的个人意外保险，谢谢配合；（4）因接待服务能力所限，无法接待80周岁以上的旅游者报名出游，敬请谅解！
                <w:br/>
                我司不接受未成年人单独报名和签订旅游合同。未成年人参团，必须由其监护人办理报名手续并签订《监护人同意书》（必须手写签名）。监护人一般指其父母，或者下列具有监护能力的人员：① 祖父母、外祖父母；② 兄、姐（年满十八周岁以上）；③ 关系密切的其他亲属、朋友愿意承担监护责任，经未成年人父母的所在单位或者未成年人住所地的居民委员会、村民委员会同意的。
                <w:br/>
                报名时，必须出示法定监护人的户口本、身份证原件或复印件，建议未成年人出行购买旅游意外险；
                <w:br/>
                失信人又称“失信被执行人”。根据最高人民法院的相关文件，失信人会被限制乘坐火车、飞机、出入境等。请游客报团前一定要自行查询好是否为失信人（全国法院失信被执行人名单信息公布与查询网站如下： http://shixin.court.gov.cn/index.html），旅行社依法无须承担核实游客失信信息的责任。因游客失信执行人身份产生的包括但不限于机票、房费、车费、导服费用等实际损失，由游客自行承担。 
                <w:br/>
                6、本行程门票费用是旅行社团队协议价格核算。12周岁以下按成人操作的儿童和持老年证、军官证、学生证、教师证等其他有效证件享受景区散客门票优惠的游客，按旅行社团队协议价与散客票优惠价差价退还；如因旅行社原因未参观景点，涉及退票的，按照旅行社团队协议价格退还，不参照景点对外门票价格。敬请注意！
                <w:br/>
                7、以上行程仅供参考，旅行社在保证行程标准景点不变的情况下可做出相应的调整，具体以出团通知及当地实际安排为准。
                <w:br/>
                8、敬请游客妥善保管好自己的行李物品（尤其现金、贵重物品等），务必注意自身的人身和财物安全。游客在旅游车内请扣好安全带；为防止意外发生，请勿在行进中的旅游车内奔跑或站立在座位上；请勿在旅游车内喝热饮；贵重物品请随身携带，如有发生财物丢失旅行社不承担赔偿责任。
                <w:br/>
                9、旅途中因不可抗力原因导致本合同无法履行，旅行社应当及时通知游客，并采取适当措施防止损失的扩大。遇到非旅行社责任造成的意外情形（如当地政府重大礼宾活动、列车航班延误或取消、景区管理原因或某些线路在某时间段因台风、雷雨季节、洪水、塌方等自然灾害或人力不可抗拒等），
                <w:br/>
                造成团队行程更改、延误、滞留或提前结束时，双方应积极配合处理，协商变更旅游行程。发生费用增减的，增加部分由游客承担，未发生费用旅行社退还游客，旅行社在旅途中可根据实际情况对行程先后顺序作调整，但不影响原定的接待标准及游览景点，敬请知悉。强烈建议旅游者购买相应的个人意外保险。
                <w:br/>
                10、旅游行程中旅行社无安排游览活动的时间为游客自由活动时间，自由活动期间，游客请选择自己能够控制风险的活动项目，并在自己可控风险的范围内活动。 
                <w:br/>
                11、旅途中，游客因自身原因离团或不参加行程内的某项团队活动（如酒店、用餐、景点等），旅行社扣除实际产生费用后，将未发生费用余款退还。离团前，需签订离团证明；游客离团、脱团和自由活动期间发生的人身损害、财产损失等事件，产生责任由游客自行承担。
                <w:br/>
                12、行程赠送项目，因航班、天气等不可抗因素导致不能赠送或游客主动放弃的，费用不退。
                <w:br/>
                13、旅途中，请游客务必准时集合，以免让其他团友等候，且影响旅游行程。请及时记录地陪、全陪、领队联络号码，出现情况及时与导游沟通，以便及时有效处理
                <w:br/>
                14、请游客在出游期间遵守团队纪律，保持仪容仪表整洁。在公众场所请不要大声喧哗，谈吐要有礼；请不要随地乱扔果皮杂物、吐痰；请不要在禁烟的地方吸烟及乱扔烟头；请不要做不雅行为：随意刻画、公众地方梳洗等；请爱护公共场所的设施；不准涉足色情场所及参与赌博。服从全陪、领队、导游旅游安排，遵守出行公约，文明出游。
                <w:br/>
                15、紧急报警电话：110；急救中心电话：120。
                <w:br/>
                16、出团期间，如发生不可归责于旅行社的意外伤害，旅行社不承担赔偿责任。
                <w:br/>
                17、为防止在旅途中水土不服,敬请游客自备一些常用药品，以备不适之需。请勿随意服用他人所提供之食品或药品。
                <w:br/>
                18、团中，如有任何团队质量问题，请在当地及时反馈，以便我司及时有效处理；团队结束时，请认真填写游客意见单，您的宝贵意见，有利于我司更好地完善和提高团队接待质量，并且是我司处理旅游投诉的重要依据，谢谢配合！
                <w:br/>
                19、行程表为旅游合同附件之一，行程表内容与旅游合同内容冲突之处，以行程表约定内容为准。
                <w:br/>
                20、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本线路仅限80周岁以下游客报名。
                <w:br/>
                65-80周岁长者，需由65周岁以下家属陪同参团，均应身体健康并如实陈述身体状况，并应加签免责协议。
                <w:br/>
                80周岁以上不便接待，敬请谅解！（以出生年月日为计算基准）
                <w:br/>
                涉及爬山、漂流、高原等特殊线路，以具体线路的说明为准。2.70周岁以上长者的旅游意外保险保额减半）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2026-10-13T07:53:16+08:00</dcterms:created>
  <dcterms:modified xsi:type="dcterms:W3CDTF">2026-10-13T07:53:16+08:00</dcterms:modified>
</cp:coreProperties>
</file>

<file path=docProps/custom.xml><?xml version="1.0" encoding="utf-8"?>
<Properties xmlns="http://schemas.openxmlformats.org/officeDocument/2006/custom-properties" xmlns:vt="http://schemas.openxmlformats.org/officeDocument/2006/docPropsVTypes"/>
</file>