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悉尼-/-奥克兰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奥克兰-/-基督城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早餐：酒店内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皇后镇-/-墨尔本	航班：待定或后一天早班机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早餐：酒店内     午餐：√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17正11早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