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【特惠无购物土耳其】广州南航直飞土耳其10日|赠送土耳其之夜|含博斯普鲁斯海峡游船|可申请全国联运（T3）行程单</w:t>
      </w:r>
    </w:p>
    <w:p>
      <w:pPr>
        <w:jc w:val="center"/>
        <w:spacing w:after="100"/>
      </w:pPr>
      <w:r>
        <w:rPr>
          <w:rFonts w:ascii="宋体" w:hAnsi="宋体" w:eastAsia="宋体" w:cs="宋体"/>
          <w:sz w:val="20"/>
          <w:szCs w:val="20"/>
        </w:rPr>
        <w:t xml:space="preserve">T3- 特惠无购物土耳其10天游</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AA20261027T3UW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广州—伊斯坦布尔  CANIST  CZ8065   00:50/07:10     参考机型:787-9(大)   飞行约11小时5分钟 
                <w:br/>
                伊斯坦布尔—广州  ISTCAN  CZ8066  14:20/05:05+1   参考机型:787-9(大)    飞行约9小时45分钟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优选航班：南方航空，广州直飞伊斯坦布尔，可申请全国联运
                <w:br/>
                精选酒店：7晚住宿：番红花城特色民居体验+棉花堡当地温泉五星+爱琴海海边五星酒店+其余城市当地五星
                <w:br/>
                精选美食：含全餐，3大特色餐：洞穴瓦罐餐+孔亚1米长披萨+博斯普鲁斯海峡景观烤鱼餐，中餐8菜1汤
                <w:br/>
                特别赠送：乘船欣赏博斯普鲁斯海峡两岸绝美景色，穿越亚欧跨海大桥，从海上感受不一样的伊斯坦布尔
                <w:br/>
                【深度游玩】
                <w:br/>
                阿邦特湖自然公园——黑海地图的火山口湖泊，夏季消暑，春天踏青圣地
                <w:br/>
                        番红花城——-独具特色的奥斯曼小镇，人类文化遗产城市
                <w:br/>
                凯末尔陵寝——国父纪念碑，安卡拉之巅的精神丰碑
                <w:br/>
                图兹盐湖——让人心旷神怡的土耳其的“天空之镜”
                <w:br/>
                SARATLI 地下城——卡帕多奇亚的岩下秘境，探隧道藏千年往事，访石窟感信仰力量
                <w:br/>
                乌奇萨要塞——卡帕多奇亚最高最大的岩石建筑
                <w:br/>
                梅夫拉纳博物馆——孔亚的精神圣地，瞻圣墓悟旋转真义，聆经声涤俗世烦忧
                <w:br/>
                棉花堡及希拉波利斯古城遗址——奇特的棉花状石灰质岩石景观诉说着遥远的古希腊故事
                <w:br/>
                以弗所古城——保存最完整的希腊罗马古城
                <w:br/>
                希林杰小镇——爱琴海岸的田园璞玉，品果酿甜润岁月，逛石巷静享悠然
                <w:br/>
                绿色清真寺——布尔萨的青釉圣殿，赏彩砖惊艳时光，沐静穆洗涤心尘
                <w:br/>
                科扎汗集市——布尔萨最美丽，伊丽莎白也曾到访的历史悠久的集市
                <w:br/>
                塔克西姆广场+独立大街——伊斯坦布尔的“香榭大道“
                <w:br/>
                贴心安排：
                <w:br/>
                全程免费车载WIFI，分享愉快旅途
                <w:br/>
                免签国度：
                <w:br/>
                   中国护照免签，说走就走的旅行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广州
                <w:br/>
                全国各地搭乘联运航班飞往广州
                <w:br/>
                21:00   （北京时间）广州白云机场出境大厅集合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斯坦布尔—番红花城
                <w:br/>
                CZ8065 CANIST 00:50/07:10飞行时间：约11小时20分钟
                <w:br/>
                <w:br/>
                00：50  搭乘南方航空公司航班 CZ8065飞往伊斯坦布尔
                <w:br/>
                07：10  抵达伊斯布坦布尔，导游接机
                <w:br/>
                乘车前往1994年被联合国教科文组织评选为人类文化遗产城市-番红花城（车程约5.5小时），土耳其美丽的山城，也是最后一个奥斯曼小镇，番红花城依山而建，有着典型的木造大宅院及石板铺成的街道，保存有大约八百栋土耳其最精致的十九世纪奥斯曼房屋，当地的居民依旧保持纯朴的性情，宛若一个时光样本。
                <w:br/>
                途经土耳其黑海地区茂密的森林及美丽的湖泊【阿邦特湖自然公园】（约1小时），位于博卢省中央区和黑海地区之间，是一个火山口湖泊，海拔约1530公尺，火山口面积约5平方公里，处在群山环抱中，湖光山色，青山绿水，相互成映。阿邦特湖由於地势高耸，夏季凉爽，宜於消暑；春天百花盛开，宜於踏青；冬季雪封，适宜滑雪；秋季天高气爽利於狩猎和垂钓。因地质作用形成的阿邦特湖生长有很多植物，极具露天娱乐开发潜力。正因为它的这些特点，1150公顷大的阿邦特湖在1988年被评为自然公园。
                <w:br/>
                午餐后继续驱车前往番红花城，抵达后入住番红花城当地民居特色旅馆
                <w:br/>
                （特别说明：不同于常规星级酒店，番红花城的特色酒店的独特风格无异于入住当地民居体验别样的民俗风情。民宿酒店房间数量有限，团队可能会分住不同民宿酒店。当地政府禁止房间安装现代化设备，民宿酒店一般无空调，当地气候凉爽，一般当地民众不用空调，敬请知悉）。
                <w:br/>
                交通：飞机、旅游巴士
                <w:br/>
              </w:t>
            </w:r>
          </w:p>
        </w:tc>
        <w:tc>
          <w:tcPr/>
          <w:p>
            <w:pPr>
              <w:pStyle w:val="indent"/>
            </w:pPr>
            <w:r>
              <w:rPr>
                <w:rFonts w:ascii="宋体" w:hAnsi="宋体" w:eastAsia="宋体" w:cs="宋体"/>
                <w:color w:val="000000"/>
                <w:sz w:val="20"/>
                <w:szCs w:val="20"/>
              </w:rPr>
              <w:t xml:space="preserve">早餐：X     午餐：当地午餐     晚餐：酒店自助晚餐   </w:t>
            </w:r>
          </w:p>
        </w:tc>
        <w:tc>
          <w:tcPr/>
          <w:p>
            <w:pPr>
              <w:pStyle w:val="indent"/>
            </w:pPr>
            <w:r>
              <w:rPr>
                <w:rFonts w:ascii="宋体" w:hAnsi="宋体" w:eastAsia="宋体" w:cs="宋体"/>
                <w:color w:val="000000"/>
                <w:sz w:val="20"/>
                <w:szCs w:val="20"/>
              </w:rPr>
              <w:t xml:space="preserve">番红花城特色民居 (不挂</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 —安卡拉—卡帕多奇亚
                <w:br/>
                早上享用酒店自助早餐后，乘车前往首都安卡拉（车程约2.5小时），土耳其的行政中心，也是第二大城市，更是在安纳托利亚的中心点，其重要性可想而知。
                <w:br/>
                抵达后参观【凯末尔陵寝】（约30分钟），是现代土耳其国父凯末尔长眠之地。此地占地辽阔，不但是当地居民游憩空间，更是外地游客不能不去的景点。
                <w:br/>
                途经【土耳其的“天空之境”-图兹湖盐湖】（约30分钟），土耳其中部的内陆咸水湖，面积与水深随季节变换而变化。通常南北长约80公里，东西宽约50公里，面积近1500平方公里。春季湖面可扩大到2500平方公里。夏季湖面缩小，水深不到1米。
                <w:br/>
                温馨提示：图兹湖面积与水深随季节变换而变化，不同季节水量有所不同，水量大小四时天光不同会影响到整体的观赏效果。
                <w:br/>
                随后继续乘车前往卡帕多奇亚（车程约3小时）——魔幻的蜂窝状地貌被称为“地球上最像月球的地方”，它是世界上最壮观的“风化区”，触目所及尽是被“吹残”后的天然石雕。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
                <w:br/>
                抵达后卡帕多奇亚后入住酒店休息，晚餐于酒店内享用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卡帕多奇亚当地五星酒店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卡帕多起亚
                <w:br/>
                清晨推荐参加自费项目：热气球飞行体验（国内提前报名2000元/人，境外自费将按照300美金/人）
                <w:br/>
                  凌晨约5：00前往热气球站乘坐热气球，随风飞向卡帕多奇亚的山谷，进行一次神奇的空中之旅，欣赏世界上唯一的卡帕多奇亚的精灵烟囱，仿佛置身于另一个世界，在村庄、葡萄园、果园点缀的“月球表面”上空徘徊，最后在农夫的田地中着陆。着陆后，给每人颁发一份证书，并赠送一杯香槟庆祝这次成功的空中历险（注意：热气球活动期间，领队与导游全程不陪同。上下热气球时请按次序耐心等待，切勿着急上下热气球而作出危险动作，以免发生意外。且飞且珍惜！）（注意：热气球活动期间，领队与导游全程不陪同。）（注意：此项目特殊，为保障游客安全，土耳其当局严格管制热气球数量及飞行条件，如受此前或当天天气及其他不可抗力原因取消，或因预定爆满而无法正常预定原因取消，我社将原价退回，不作任何赔偿，敬请知悉及理解）！
                <w:br/>
                酒店早餐后参观【鸽子谷】（约30分钟），许多游客在此留下纪念照，在这幽美的山谷两边，到处的是大块的石头，倘若你仔细看在石头上都是密密麻麻大小不一的鸽子洞。
                <w:br/>
                参观【精灵烟囱】（外观约10分钟），实际上是一些特大号的圆锥形岩层，松软的岩石酷似锥形的尖塔，尖塔顶端被大自然赋予了一块更加松软的玄武岩“帽子”。1985年卡帕多西亚的魔幻森林入选联合国教科文组织的世界文化、自然双遗产。
                <w:br/>
                参观【古罗密天然露天博物馆】（约1小时），古罗密露天博物馆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【SARATLI 地下城参观】（入内约30分钟），这个地下城市是在罗马时代由基督徒在卡帕多西亚地区为躲避罗马人的迫害而建立的。在压迫和战争时期，它是早期基督徒的庇护所，为社区提供了一个安全的避风港，直到危险通过。Saratlı地下城市由7层组成，经过2011年至2016年的大规模挖掘，三层目前对游客开放。这座城市有各种生活空间，如厨房、水井、坟墓、教堂和储藏室。
                <w:br/>
                前往【乌奇萨要塞】（外观15分钟），乌奇萨尔城堡是格雷梅镇的制高点，又称“乌奇萨要塞”，是“第三个堡”的意思，与另外两个堡垒相比，这里最为险峻。它并不是我们传统概念中的城堡，而是一座60多米高的巨大山岩，在千百年前被古人凿空，用作居住和防御。它作为一个巨大的天然屏障，保护当地居民免受外敌的入侵。
                <w:br/>
                  晚上赠送【土耳其之夜】卡帕多奇亚洞穴剧场观看土耳其当地民族舞、肚皮舞表演，民族舞源自土耳其北方、黑海沿岸风格硬朗明快；肚皮舞为中东地区特色，舞娘热情奔放；整个表演时长约为1.5小时左右，是一场展现土耳其文化的综合性的文艺表演，让你能亲身体验土耳其独有的文化魅力和传统艺术。
                <w:br/>
                后前往酒店休息，晚餐于酒店内享用。
                <w:br/>
                交通：旅游巴士
                <w:br/>
              </w:t>
            </w:r>
          </w:p>
        </w:tc>
        <w:tc>
          <w:tcPr/>
          <w:p>
            <w:pPr>
              <w:pStyle w:val="indent"/>
            </w:pPr>
            <w:r>
              <w:rPr>
                <w:rFonts w:ascii="宋体" w:hAnsi="宋体" w:eastAsia="宋体" w:cs="宋体"/>
                <w:color w:val="000000"/>
                <w:sz w:val="20"/>
                <w:szCs w:val="20"/>
              </w:rPr>
              <w:t xml:space="preserve">早餐：酒店早餐     午餐：洞穴餐厅瓦罐午餐     晚餐：酒店晚餐   </w:t>
            </w:r>
          </w:p>
        </w:tc>
        <w:tc>
          <w:tcPr/>
          <w:p>
            <w:pPr>
              <w:pStyle w:val="indent"/>
            </w:pPr>
            <w:r>
              <w:rPr>
                <w:rFonts w:ascii="宋体" w:hAnsi="宋体" w:eastAsia="宋体" w:cs="宋体"/>
                <w:color w:val="000000"/>
                <w:sz w:val="20"/>
                <w:szCs w:val="20"/>
              </w:rPr>
              <w:t xml:space="preserve">卡帕多奇亚当地五星酒店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卡帕多起亚 — 孔亚 — 棉花堡
                <w:br/>
                酒店自助早餐后前往乘车前往孔亚（车程约3小时），经过特纳次山区，怪石嶙峋，沿山路前行，抵达山脚下的驿站休息，可在此拍照留念。随后驱车来到土耳其中部/世界上最古老的城市中心之一，13世纪古代土耳其的首都-由突厥人建立的塞尔柱帝国首都孔亚，是丝绸之路的重要驿站，更是一座承载着千年文明的名城，它是旋转舞的发源地。
                <w:br/>
                前往【梅夫拉纳博物馆】（约45分钟），其以土耳其圣哲MEVLANA而闻名于世。
                <w:br/>
                特别安排【中午品尝孔亚正宗特色1米长披萨Etli Ekmek】，将肉末、洋葱、新鲜番茄和胡椒彻底混合，涂在纵向打开的面团上在炉中烘烤，特别是在婚礼和仪式上供客人享用，这是来孔亚的游客必尝的一道菜。
                <w:br/>
                乘车前往棉花堡（车程约5小时），抵达后入住酒店休息，晚餐于酒店内享用，可免费享受当地著名的温泉浴
                <w:br/>
                温馨提示：当晚安排入住特色温泉酒店，您可以在这里享受免费温泉池，需自备泳衣泳帽。
                <w:br/>
                交通：旅游巴士
                <w:br/>
              </w:t>
            </w:r>
          </w:p>
        </w:tc>
        <w:tc>
          <w:tcPr/>
          <w:p>
            <w:pPr>
              <w:pStyle w:val="indent"/>
            </w:pPr>
            <w:r>
              <w:rPr>
                <w:rFonts w:ascii="宋体" w:hAnsi="宋体" w:eastAsia="宋体" w:cs="宋体"/>
                <w:color w:val="000000"/>
                <w:sz w:val="20"/>
                <w:szCs w:val="20"/>
              </w:rPr>
              <w:t xml:space="preserve">早餐：酒店早餐     午餐：特色披萨餐     晚餐：酒店晚餐   </w:t>
            </w:r>
          </w:p>
        </w:tc>
        <w:tc>
          <w:tcPr/>
          <w:p>
            <w:pPr>
              <w:pStyle w:val="indent"/>
            </w:pPr>
            <w:r>
              <w:rPr>
                <w:rFonts w:ascii="宋体" w:hAnsi="宋体" w:eastAsia="宋体" w:cs="宋体"/>
                <w:color w:val="000000"/>
                <w:sz w:val="20"/>
                <w:szCs w:val="20"/>
              </w:rPr>
              <w:t xml:space="preserve">棉花堡当地温泉五星酒店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棉花堡 — 库萨达斯（车程约2.5小时）
                <w:br/>
                早上享用酒店自助早餐，后驱车前往参观土耳其著名温泉度假区 - 【棉花堡】（入内游览约60分钟）1988年被列入世界文化与自然混合遗产。温泉水自洞顶流下，将山坡冲刷成阶梯状，平台处泉水蓄而成塘，人们可以坐在里面泡温泉。泉水中的矿物质沉淀下来，把整个山坡染成白色，像露天溶岩。从上往下看，一方方温泉平台像一面面镜子，映照着蓝天白云；从下往上看，像刚爆发完的火山，白色的岩浆覆盖了整个山坡，颇为壮观
                <w:br/>
                  之后游览【HIEROPOLIS希拉波利斯古城】（入内约60分钟），希拉波利斯位于棉花堡之上，建于公元前190年，因当地有丰富的温泉资源，古代罗马、希腊的贵族将这里当做疗养胜地。这里有古代公墓、大浴室、圆形剧场、阿波罗神庙遗址、希拉波利斯博物馆和古温泉等景点依次由北至南散落其间。
                <w:br/>
                前往土耳其西端爱琴海边的度假圣地－库萨达斯（车程约2.5小时）。
                <w:br/>
                抵达后游览【以弗所古城】（入内约2小时），该城是古代商业及宗教重镇，曾为古罗马帝国的重要城市，全盛期约有25万人口，面积超809公顷。这座城市的黄金时期从亚历山大大帝开始，其后成为一个基督教中心，基督教的重要人物如圣约翰、圣保罗、圣母玛丽亚均在以弗所度过晚年，其中圣约翰更于古城去世。
                <w:br/>
                后入住酒店休息，晚餐于酒店内享用。
                <w:br/>
                特别说明：库萨达斯五星酒店较少，如库萨达斯酒店满房，则前往伊兹密尔入住酒店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当地海滨五星酒店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库萨达斯—希林斯—布尔萨
                <w:br/>
                酒店早餐后驱车前往奥斯曼诞生地布尔萨（车程约4小时）：
                <w:br/>
                途经游览【希林斯】（约1小时），位于塞尔柱省东边郊外9公里的小山城，以出产水果酒闻名，沿途葡萄园、水蜜桃、苹果、橄榄等果园坐于山丘上。小镇风光不同古文明遗址，街道上尽是特色酒馆、餐厅、纪念品小店、香料、橄榄制品及最出名的水果酒，从草莓、苹果、水蜜桃、哈密瓜、樱桃、蓝莓、梨子应有尽有，您可于此浅尝各种水果酒的味道享受一番哦。
                <w:br/>
                抵达后游览：【绿色清真寺】(入内约30分钟)，是布尔萨最著名的古蹟之一。它是由咢图曼时期的穆罕默德一世於1421年所见的大清真寺，是土耳其清真寺初期建筑的代表，也是国内最美的清真寺之一。内部覆盖著绿色的土耳其磁砖，所以称为绿色清真寺。
                <w:br/>
                【绿色陵墓】(入内约15分钟)，布萨的绿色陵墓位于穆罕默德·切勒比（Mehmet Celebi）建筑群内。当地人称其为绿色建筑群，在土耳其语中翻译为“Yesil Kulliye”。布萨的绿色建筑群包括绿色清真寺、绿色陵墓、一所伊斯兰学校、一座浴室和一个施粥所。这是奥斯曼帝国在布萨市建造的三大建筑群之一。绿色陵墓是这个建筑群的瑰宝。绿色陵墓于1421年完工。
                <w:br/>
                【科扎汗集市】 (约30分钟)，布尔萨有百年历史的购物中心—古老丝绸市场（Koza Han），是1492年巴耶兹二世为了给伊斯坦布尔的清真寺和伊斯兰学校创收而修建的。它是由建筑师Abdul-ula Pulat Shah建造的。当游客来到布尔萨的第一站一定会去科扎汉，那是世界闻名的杰作。科扎汉是奥斯曼帝国在该市最著名的、举世闻名的建筑结构。位于大清真寺和奥尔罕-加齐清真寺之间，是布尔萨最美丽、游客最多的市场。连伊丽莎白女王都曾到访过这个历史悠久的购物中心。
                <w:br/>
                后前往酒店入住休息，晚餐于酒店内享用。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布尔萨当地五星酒店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布尔萨-伊斯坦布尔
                <w:br/>
                酒店早餐后前往伊斯坦布尔（车程约2.5小时）.
                <w:br/>
                抵达后前往参观【蓝色清真寺】（约30分钟，入内需自备头巾），整个清真寺内部全部密密地贴着美丽的伊兹尼蓝色瓷砖，蓝色清真寺由此得名。一般清真寺只有四根唤礼塔，但它却有六根，是世界上独一无二的清真寺。寺外有一个大花园，可看到伊斯坦布尔最美丽的景色，（如遇礼拜时不能内进参观，届时我们将调整参观时间）。
                <w:br/>
                参观【古罗马竞技场：塞奥道西斯的奥拜里斯克方尖碑、青铜制的蛇柱及君士坦丁奥拜里斯克方尖碑】（约15分钟），现在被称为苏丹阿合麦特广场，在该广场有三个纪念碑。
                <w:br/>
                外观【圣索菲亚大教堂】（外观约15分钟），它是拜占庭建筑艺术最出色的代表作，以其举世无双的圆顶著称，气势宏大。在罗马圣彼得大教堂建成前，它曾是世界最大的教堂，现改成清真寺。
                <w:br/>
                特别安排【伊斯坦布尔海峡海景餐厅特色烤鱼午餐】，在风景优美的海景餐厅，品尝正宗的土耳其烤鱼，一般不加佐料，上菜后可按照自己的口味挤上柠檬汁，撒上盐和胡椒粉。
                <w:br/>
                特别安排【乘坐游船游览博斯普鲁斯海峡】（约1.5小时，非独立包船）。欣赏马尔马拉海欧亚两岸迷人的风光和著名的欧亚大陆桥（新旧两座）。
                <w:br/>
                前往【伊斯坦布尔最著名的步行街-塔克西姆步行街&amp;独立大街】（约1.5小时），这里是土耳其球迷心中的圣地，广场南面矗立着环形独立纪念碑，用来纪念共和国的创建者－－万千土耳其民众无比敬仰的国父凯莫尔。栩栩如生的青铜浮雕将这位国父当年的风采展示在世人面前。广场西面是塔克希姆公园，这里曾经是奥斯曼帝国时期的一个大型炮兵营。
                <w:br/>
                晚餐后入住酒店休息
                <w:br/>
                交通：旅游巴士
                <w:br/>
              </w:t>
            </w:r>
          </w:p>
        </w:tc>
        <w:tc>
          <w:tcPr/>
          <w:p>
            <w:pPr>
              <w:pStyle w:val="indent"/>
            </w:pPr>
            <w:r>
              <w:rPr>
                <w:rFonts w:ascii="宋体" w:hAnsi="宋体" w:eastAsia="宋体" w:cs="宋体"/>
                <w:color w:val="000000"/>
                <w:sz w:val="20"/>
                <w:szCs w:val="20"/>
              </w:rPr>
              <w:t xml:space="preserve">早餐：酒店早餐     午餐：海峡景观餐厅烤鱼午餐     晚餐：中式晚餐   </w:t>
            </w:r>
          </w:p>
        </w:tc>
        <w:tc>
          <w:tcPr/>
          <w:p>
            <w:pPr>
              <w:pStyle w:val="indent"/>
            </w:pPr>
            <w:r>
              <w:rPr>
                <w:rFonts w:ascii="宋体" w:hAnsi="宋体" w:eastAsia="宋体" w:cs="宋体"/>
                <w:color w:val="000000"/>
                <w:sz w:val="20"/>
                <w:szCs w:val="20"/>
              </w:rPr>
              <w:t xml:space="preserve">伊斯坦布尔国际五星酒店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  广州
                <w:br/>
                CZ8066 ISTCAN 14:20/05:05+1    飞行约9小时45分钟
                <w:br/>
                <w:br/>
                酒店早餐后乘车前往机场
                <w:br/>
                14:20搭乘中国南航航空航班CZ8066返回广州，翌日抵达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  全国各地
                <w:br/>
                06:55抵达广州，结束土耳其浪漫旅程。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1、广州起止国际团队机票经济舱，含税；
                <w:br/>
                2、行程所示标准酒店，标准双人间
                <w:br/>
                3、酒店内西式自助早餐，行程中所注：当地午餐；中式餐（晚餐：八菜一汤，10人一桌，如人数减少，则会根据实际人数做适当调整）；酒店晚餐（西式套餐或酒店自助餐）
                <w:br/>
                (用餐时间在飞机或船上以机船餐为准，不再另补，如因自身原因放弃用餐，则餐费不退)
                <w:br/>
                4、行程所列景点首道门票
                <w:br/>
                5、司机，中文导游工资；司机饭费、油费、陆桥费、停车费
                <w:br/>
                6、行程游览过程中每天每人1瓶矿泉水
                <w:br/>
                7、空调旅游巴士（包括接送机及游览期间）
                <w:br/>
                8、全程司导领服务费人民币2000/人.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7、境外特色项目（行程后附）
                <w:br/>
                8、联运费用
                <w:br/>
                9、单人房附加费：3800元/人（全程）
                <w:br/>
                10、10岁以下小孩不占床减800人民币，10岁及以上儿童必须占床，与成人同价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
                费用包含：浴室门票、往返接送。
                <w:br/>
                【土耳其浴购买说明】
                <w:br/>
                1.成人与儿童同价；
                <w:br/>
                2.该项目至少提前一天预订，5人起订。
                <w:br/>
                3.洗浴时间约30分钟。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吉普车越野</w:t>
            </w:r>
          </w:p>
        </w:tc>
        <w:tc>
          <w:tcPr/>
          <w:p>
            <w:pPr>
              <w:pStyle w:val="indent"/>
            </w:pPr>
            <w:r>
              <w:rPr>
                <w:rFonts w:ascii="宋体" w:hAnsi="宋体" w:eastAsia="宋体" w:cs="宋体"/>
                <w:color w:val="000000"/>
                <w:sz w:val="20"/>
                <w:szCs w:val="20"/>
              </w:rPr>
              <w:t xml:space="preserve">
                费用包含：吉普车费，酒店往返接送车费
                <w:br/>
                【吉普车越野购买说明】
                <w:br/>
                参加者年龄不小于10岁。每辆吉普车最多可乘坐4pax。吉普车项目的标准游玩时间是90分钟到120分钟不等，主要驾驶到普通大巴车无法抵达的爱情谷，玫瑰谷，红谷，欧塔西沙和eski hastane谷等。本产品有一定惊险刺激性，不接受患有高血压、心脏病以及年龄在七十周岁及以上的老人预订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老爷车体验</w:t>
            </w:r>
          </w:p>
        </w:tc>
        <w:tc>
          <w:tcPr/>
          <w:p>
            <w:pPr>
              <w:pStyle w:val="indent"/>
            </w:pPr>
            <w:r>
              <w:rPr>
                <w:rFonts w:ascii="宋体" w:hAnsi="宋体" w:eastAsia="宋体" w:cs="宋体"/>
                <w:color w:val="000000"/>
                <w:sz w:val="20"/>
                <w:szCs w:val="20"/>
              </w:rPr>
              <w:t xml:space="preserve">
                乘车行驶在卡帕的峡谷之间，穿越喀斯特地貌，享受驾驶老爷车的乐趣，通常会游览爱情峡谷、玫瑰谷、迪夫里特谷等景点，并拍照留念，深入了解卡帕多奇亚的自然景观文化遗产。
                <w:br/>
                费用包含：老爷车车费，酒店往返接送车费
                <w:br/>
                【老爷车体验购买说明】：
                <w:br/>
                参加者年龄不小于10岁。每辆老爷车最多可乘坐4pax。项目游玩时间90分钟到120分钟之间。儿童与成人同价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老爷车追热气球</w:t>
            </w:r>
          </w:p>
        </w:tc>
        <w:tc>
          <w:tcPr/>
          <w:p>
            <w:pPr>
              <w:pStyle w:val="indent"/>
            </w:pPr>
            <w:r>
              <w:rPr>
                <w:rFonts w:ascii="宋体" w:hAnsi="宋体" w:eastAsia="宋体" w:cs="宋体"/>
                <w:color w:val="000000"/>
                <w:sz w:val="20"/>
                <w:szCs w:val="20"/>
              </w:rPr>
              <w:t xml:space="preserve">
                凌晨或约定时间出发乘车行驶在卡帕的峡谷之间追寻观看热气球升空的景象，穿越喀斯特地貌，享受驾驶老爷车的乐趣，通常会游览爱情峡谷、玫瑰谷、迪夫里特谷等景点，并拍照留念，深入了解卡帕多奇亚的自然景观文化遗产。
                <w:br/>
                费用包含：老爷车车费，酒店往返接送车费
                <w:br/>
                【老爷车追热气球购买说明】：
                <w:br/>
                参加者年龄不小于10岁。每辆老爷车最多可乘坐4pax。项目游玩时间90分钟到120分钟之间。儿童与成人同价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山地摩托车ATV</w:t>
            </w:r>
          </w:p>
        </w:tc>
        <w:tc>
          <w:tcPr/>
          <w:p>
            <w:pPr>
              <w:pStyle w:val="indent"/>
            </w:pPr>
            <w:r>
              <w:rPr>
                <w:rFonts w:ascii="宋体" w:hAnsi="宋体" w:eastAsia="宋体" w:cs="宋体"/>
                <w:color w:val="000000"/>
                <w:sz w:val="20"/>
                <w:szCs w:val="20"/>
              </w:rPr>
              <w:t xml:space="preserve">
                费用包含：山地摩托车每人一台，酒店往返接送车费
                <w:br/>
                【ATV购买说明】：
                <w:br/>
                1.本产品ATV驾驶者年龄需16周岁及以上 
                <w:br/>
                2.本产品不接受患有高血压、心脏病以及年龄在七十周岁及以上的老人预订 3），项目时长2小时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土耳其热气球</w:t>
            </w:r>
          </w:p>
        </w:tc>
        <w:tc>
          <w:tcPr/>
          <w:p>
            <w:pPr>
              <w:pStyle w:val="indent"/>
            </w:pPr>
            <w:r>
              <w:rPr>
                <w:rFonts w:ascii="宋体" w:hAnsi="宋体" w:eastAsia="宋体" w:cs="宋体"/>
                <w:color w:val="000000"/>
                <w:sz w:val="20"/>
                <w:szCs w:val="20"/>
              </w:rPr>
              <w:t xml:space="preserve">
                费用说明：（价格已含保险费及热气球证书）
                <w:br/>
                项目说明：成人与儿童同价	
                <w:br/>
                年龄限制：7周岁-70周岁之间方可参加
                <w:br/>
                18岁未成年儿童须有成年家属陪同，方可参加！
                <w:br/>
                1. 土耳其众多公司经营热气球项目，质量良莠不齐，售卖价格波动较大。热气球属于有一定危险的项目，我司只选用当地运营时间长，质量可靠保障的公司，并包含保险费用。
                <w:br/>
                2. 整个热气球行程大约2个小时（其中飞行时间约1小时）。
                <w:br/>
                3. 热气球公司规定12岁以下儿童不宜参加该项目；请客人务必根据自身情况选择是否参加该项目，如有恐高、心脏病等症状不适宜参加热气球项目。
                <w:br/>
                4. 该项目由热气球公司统一安排接送及飞行安排，中文导游不陪同。
                <w:br/>
                【热气球购买说明】：
                <w:br/>
                1.由于土耳其热气球名额有限以及天气原因影响，国内随团款报名的热气球客人不能保证一定安排在第一天飞行，因名额已满或者天气原因不能飞行，则原价退还，不承担违约赔偿责任，请提前知晓，谢谢理解！
                <w:br/>
                2.国内报名热气球的客人如因名额已满或天气原因改签棉花堡飞行，费用不退境外签字确认同意改签棉花堡，如不改棉花堡飞行，费用回国后退回，不承担违约赔偿责任，请提前知晓，谢谢理解！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肚皮舞之夜</w:t>
            </w:r>
          </w:p>
        </w:tc>
        <w:tc>
          <w:tcPr/>
          <w:p>
            <w:pPr>
              <w:pStyle w:val="indent"/>
            </w:pPr>
            <w:r>
              <w:rPr>
                <w:rFonts w:ascii="宋体" w:hAnsi="宋体" w:eastAsia="宋体" w:cs="宋体"/>
                <w:color w:val="000000"/>
                <w:sz w:val="20"/>
                <w:szCs w:val="20"/>
              </w:rPr>
              <w:t xml:space="preserve">
                费用包含：肚皮舞表演、往返接送。
                <w:br/>
                【肚皮舞之夜购买说明】：
                <w:br/>
                1.成人与儿童同价；
                <w:br/>
                2.该项目至少提前一天预订，5人起订。
                <w:br/>
                3.表演时间一般为晚8点-10点。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多尔玛巴赫切宫（新皇宫）</w:t>
            </w:r>
          </w:p>
        </w:tc>
        <w:tc>
          <w:tcPr/>
          <w:p>
            <w:pPr>
              <w:pStyle w:val="indent"/>
            </w:pPr>
            <w:r>
              <w:rPr>
                <w:rFonts w:ascii="宋体" w:hAnsi="宋体" w:eastAsia="宋体" w:cs="宋体"/>
                <w:color w:val="000000"/>
                <w:sz w:val="20"/>
                <w:szCs w:val="20"/>
              </w:rPr>
              <w:t xml:space="preserve">
                费用包含：门票、导游讲解服务、往返接送。
                <w:br/>
                【多尔玛巴赫切宫购买说明】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托普卡帕宫（老皇宫）</w:t>
            </w:r>
          </w:p>
        </w:tc>
        <w:tc>
          <w:tcPr/>
          <w:p>
            <w:pPr>
              <w:pStyle w:val="indent"/>
            </w:pPr>
            <w:r>
              <w:rPr>
                <w:rFonts w:ascii="宋体" w:hAnsi="宋体" w:eastAsia="宋体" w:cs="宋体"/>
                <w:color w:val="000000"/>
                <w:sz w:val="20"/>
                <w:szCs w:val="20"/>
              </w:rPr>
              <w:t xml:space="preserve">
                费用包含：门票、导游讲解服务、往返接送。
                <w:br/>
                【托普卡帕宫购买说明】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地下水宫</w:t>
            </w:r>
          </w:p>
        </w:tc>
        <w:tc>
          <w:tcPr/>
          <w:p>
            <w:pPr>
              <w:pStyle w:val="indent"/>
            </w:pPr>
            <w:r>
              <w:rPr>
                <w:rFonts w:ascii="宋体" w:hAnsi="宋体" w:eastAsia="宋体" w:cs="宋体"/>
                <w:color w:val="000000"/>
                <w:sz w:val="20"/>
                <w:szCs w:val="20"/>
              </w:rPr>
              <w:t xml:space="preserve">
                费用包含：门票、导游讲解服务、往返接送。
                <w:br/>
                【地下水宫购买说明】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伊斯坦布尔考古博物馆</w:t>
            </w:r>
          </w:p>
        </w:tc>
        <w:tc>
          <w:tcPr/>
          <w:p>
            <w:pPr>
              <w:pStyle w:val="indent"/>
            </w:pPr>
            <w:r>
              <w:rPr>
                <w:rFonts w:ascii="宋体" w:hAnsi="宋体" w:eastAsia="宋体" w:cs="宋体"/>
                <w:color w:val="000000"/>
                <w:sz w:val="20"/>
                <w:szCs w:val="20"/>
              </w:rPr>
              <w:t xml:space="preserve">
                费用包含：门票、导游讲解服务、往返接送。
                <w:br/>
                【托普卡帕宫购买说明】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滑翔伞 【棉花堡】</w:t>
            </w:r>
          </w:p>
        </w:tc>
        <w:tc>
          <w:tcPr/>
          <w:p>
            <w:pPr>
              <w:pStyle w:val="indent"/>
            </w:pPr>
            <w:r>
              <w:rPr>
                <w:rFonts w:ascii="宋体" w:hAnsi="宋体" w:eastAsia="宋体" w:cs="宋体"/>
                <w:color w:val="000000"/>
                <w:sz w:val="20"/>
                <w:szCs w:val="20"/>
              </w:rPr>
              <w:t xml:space="preserve">
                费用说明：（价格已含保险费）
                <w:br/>
                项目说明：成人与儿童同价
                <w:br/>
                体重要求：25-110公斤
                <w:br/>
                年龄限制：5岁以上可以飞行
                <w:br/>
                【棉花堡滑翔伞购买说明】：
                <w:br/>
                1. 整个行程大约2-3个小时（其中飞行时间约15-20分钟）。
                <w:br/>
                2.请客人务必根据自身情况选择是否参加该项目，如有恐高、心脏病等症状不适宜参加热气球项目。
                <w:br/>
                3. 该项目由滑翔伞公司统一安排接送及飞行安排，中文导游不陪同。
                <w:br/>
                注意事项：
                <w:br/>
                4. 滑翔伞公司取消：滑翔伞项目全年均有，如遇恶劣天气、滑翔伞质量欠佳等突发事件，滑翔伞公司将以保证客人安全为原则取消该项目。如遇取消飞行安排，费用全退。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棉花堡热气球 【棉花堡】</w:t>
            </w:r>
          </w:p>
        </w:tc>
        <w:tc>
          <w:tcPr/>
          <w:p>
            <w:pPr>
              <w:pStyle w:val="indent"/>
            </w:pPr>
            <w:r>
              <w:rPr>
                <w:rFonts w:ascii="宋体" w:hAnsi="宋体" w:eastAsia="宋体" w:cs="宋体"/>
                <w:color w:val="000000"/>
                <w:sz w:val="20"/>
                <w:szCs w:val="20"/>
              </w:rPr>
              <w:t xml:space="preserve">
                费用说明：（价格已含保险费）
                <w:br/>
                项目说明：成人与儿童同价	
                <w:br/>
                年龄限制：7周岁-70周岁之间方可参加
                <w:br/>
                18岁未成年儿童须有成年家属陪同，方可参加！
                <w:br/>
                1. 土耳其众多公司经营热气球项目，质量良莠不齐，售卖价格波动较大。热气球属于有一定危险的项目，我司只选用当地运营时间长，质量可靠保障的公司，并包含保险费用。
                <w:br/>
                2. 整个热气球行程大约2个小时（其中飞行时间40-60分钟）。
                <w:br/>
                3. 热气球公司规定12岁以下儿童不宜参加该项目；请客人务必根据自身情况选择是否参加该项目，如有恐高、心脏病等症状不适宜参加热气球项目。
                <w:br/>
                4. 该项目由热气球公司统一安排接送及飞行安排，中文导游不陪同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250.00</w:t>
            </w:r>
          </w:p>
        </w:tc>
      </w:tr>
      <w:tr>
        <w:trPr/>
        <w:tc>
          <w:tcPr/>
          <w:p>
            <w:pPr>
              <w:pStyle w:val="indent"/>
            </w:pPr>
            <w:r>
              <w:rPr>
                <w:rFonts w:ascii="宋体" w:hAnsi="宋体" w:eastAsia="宋体" w:cs="宋体"/>
                <w:color w:val="000000"/>
                <w:sz w:val="20"/>
                <w:szCs w:val="20"/>
              </w:rPr>
              <w:t xml:space="preserve">库萨达斯游船 【库萨达斯】</w:t>
            </w:r>
          </w:p>
        </w:tc>
        <w:tc>
          <w:tcPr/>
          <w:p>
            <w:pPr>
              <w:pStyle w:val="indent"/>
            </w:pPr>
            <w:r>
              <w:rPr>
                <w:rFonts w:ascii="宋体" w:hAnsi="宋体" w:eastAsia="宋体" w:cs="宋体"/>
                <w:color w:val="000000"/>
                <w:sz w:val="20"/>
                <w:szCs w:val="20"/>
              </w:rPr>
              <w:t xml:space="preserve">
                费用包含：船票、往返接送。
                <w:br/>
                【库萨达斯游船购买说明】
                <w:br/>
                1.成人与儿童同价；
                <w:br/>
                2.该项目至少提前一天预订，10人起订。
                <w:br/>
                3.如遇恶略天气影响停航，费用原路退回。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1、旅游法规定:出境旅游者不得在境外非法滞留，随团出境的旅游者不得擅自分团、脱团(同样适用自备签证的参团游客)。本公司在境外指定地接社为本团唯一地接社(地接社承担游客安全， 如游客采购第三方目的地旅行社旅游产品被视为违约)。游客在境外有任何形式的脱团我社都将收取200美金/人/天的罚金，并写书面说明，拒不交罚金且脱团的游客格视为主动解除与旅行社签定的旅游合同，我社将取消此游客后面行程的一切食宿等安排。游客在境外有任何形式的滞留不归，我社都将第一时间通报中国和目的地国司法机构，客人将有可能因此不良记录被列入目的地移民局的出入境黑名单里
                <w:br/>
                2、我社保留因地接旺季涨价、酒店变更、汇率变化或其他不可抗力原因而调整最终报价和行程的权利。
                <w:br/>
                3、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4、行程中有部分景点，列明入内参观，如博物馆、神殿等，如遇事故、休息、关闭维修等导致未能入内参观，则退回有关门票费用，客人不得在团归后争议投诉追讨。
                <w:br/>
                5、旺季出发（例如遇佛牙节、圣诞节等）将有附加费，请报名时查询。
                <w:br/>
                6、酒店大床房间数有限，若有需要请在预订时说明，大床房或标准间房型须依入住当日实际Check In情形而定。
                <w:br/>
                7、散客拼团，凡单人或单数（例如三人）报名而未能安排同房，须缴纳单人房差或拼住三人间，我社有权利提前说明情况并调整夫妻及亲属住宿安排，或调整安排三人间，请给予理解。
                <w:br/>
                8、建议购买旅游意外险。
                <w:br/>
                9、全程请游客注意人身及产品安全，不要前往不安全的地方，自由活动不要单独行动。老人、儿童需有家人陪伴及照顾。
                <w:br/>
                10、不要参加高风险活动。参加任何项目请您量力而行。
                <w:br/>
                11、持外籍护照或任何非中国大陆居民护照的旅行成员，务必持有并携带有效中国多次往返签证和外籍护照原件及必备的旅行证件。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 贵重物品(现金，护照等)请随身携带或寄放在住宿饭店的保险箱内，絶不可放在车上或房间内等，如有遗失旅客必须自行负责，与接待旅行社责任无关。
                <w:br/>
                15、饭店游泳池如时间未开放及无救生人员在现场，请勿自入泳池内，否则如有意外发生须自行负责。
                <w:br/>
                16、65岁以上包括65岁老年人报名建议购买境外紧急救援医疗300,000元以上及紧急医疗转院和转运回国1,000,000万以上的保险。请自行购买并提供保单电子版给我社！或我社可协助客人代购保险：保费200元/人。
                <w:br/>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1、参团以到2000元/人订金为准，取消定金不退；
                <w:br/>
                2、团队出发前30天-14天取消，游客需支付50%团款损失（机位定金+酒店损失）
                <w:br/>
                3、团队出发前13天~3天取消，只可退餐费和景点门票（以境外实际退费为准）
                <w:br/>
                4、团队出发前2天~0天取消，全款损失。
                <w:br/>
                5、如果发生旅客被当地海关拒绝入境的情况，我司扣除酒店、机票及所有实际已发生费用。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土耳其对中国护照免签，所需资料：
                <w:br/>
                1、半年有限期的护照（原件/复印件/扫描件）
                <w:br/>
                备注：非中国大陆护照，请单独咨询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土耳其对中国护照免签，所需资料：
                <w:br/>
                1、半年有限期的护照（原件/复印件/扫描件）
                <w:br/>
                备注：非中国大陆护照，请单独咨询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意：土耳其是世界知名旅游国家，拥有众多特色项目，当地导游或根据团队情况推荐其他自费项目；以上内容仅供参考，并不确保有时间参加，以当地实际情况为准；因国际汇率变动较大或政府对景点门票价格突发操控等特殊情况会影响自费价
                <w:br/>
                格，所有价格及介绍烦请以当地实际告知为准，自愿参加，敬请予以理解。
                <w:br/>
                <w:br/>
                注意：所有自费项目均是推荐或建议性项目，客人应本着“自愿自费”的原则酌情参加，导游组织自费活动将不会带有任何强迫因素。部分项目参加人数不足时，则费用将做相应调整或无法成行。
                <w:br/>
                <w:br/>
                自费项目提示：
                <w:br/>
                一、为满足旅游者个性化的游览活动的需要，旅行社提供以上另行付费项目内容及标准供旅游者参考，如有参加需求的旅游者可在自由活动期间自愿选择参加。
                <w:br/>
                二、因不可抗力（包括但不限于天气、罢工、政府行为等）、或旅行社已尽合理注意义务仍不能避免的事件（包括但不限于公共交通延误或取消、交通堵塞、重大礼宾活动）导致行程变更，为保证景点正常游览，旅行社可能根据实际情况取消或减少本另行付费项目内容及标准所列的另行付费项目及时间。
                <w:br/>
                三、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四、旅游者如因自身原因取消另行付费项目，已交费用不予退还。
                <w:br/>
                五、旅游者应严格遵守领队、导游告知的活动时间，以免延误行程或影响其他客人活动。由于旅游者不遵守另行付费项目时间而导致行程游览时间缩短或发生游览项目减少、游览顺序调整的，旅行社不承担责任。
                <w:br/>
                六、旅游者参加另行付费项目内容及标准所列另行付费项目，特别提示旅游者谨慎选择并注意安全提示，尤其不要参加旅游者自身状况不宜参加的项目。如旅游者参加的是高风险活动（包括但不限于水上水下、高速高空、山上活动或其他有风险的活动等），旅行社建议旅游者另行购买专项人身意外保险。
                <w:br/>
                <w:br/>
                旅游者代表（盖章或者签字）：                          日期：    年   月   日
                <w:br/>
                旅行社（盖章）或授权代表签字：                        日期：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2026-10-21T08:01:05+08:00</dcterms:created>
  <dcterms:modified xsi:type="dcterms:W3CDTF">2026-10-21T08:01:05+08:00</dcterms:modified>
</cp:coreProperties>
</file>

<file path=docProps/custom.xml><?xml version="1.0" encoding="utf-8"?>
<Properties xmlns="http://schemas.openxmlformats.org/officeDocument/2006/custom-properties" xmlns:vt="http://schemas.openxmlformats.org/officeDocument/2006/docPropsVTypes"/>
</file>