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【倾心加拿大】加拿大西海岸+落基山脉探索之旅10天行程单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EU20260928HC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深圳-温哥华 HU7959  0230  2300-1  
                <w:br/>
                温哥华-深圳 HU7960 0110  0635+1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1）深圳起止，五星航空海航往返直飞，全国免费联运！
                <w:br/>
                2）畅游加拿大花园城市——温哥华。
                <w:br/>
                3）在加拿大感受冰川、森林、湖泊的醉心之美。
                <w:br/>
                4）打卡落基山脉三大国家公园：班夫国家公园、优鹤国家公园、冰川国家公园。
                <w:br/>
                5）探访如仙境般的露易丝湖——镶嵌在落基山的蓝宝石。
                <w:br/>
                6）在班夫不容错过的三大湖泊：明尼旺卡湖、双杰克湖、朱砂湖。
                <w:br/>
                7）游览“落基山的翡翠”——翡翠湖。
                <w:br/>
                8）被列为世界五大神秘水怪现象之一的【欧肯纳根湖】。
                <w:br/>
                9）随环境变换湖水颜色的【变色湖】，感受大自然的神奇与魅力。
                <w:br/>
                10）到访北美洲著名的花旗参之都——坎卢普斯。
                <w:br/>
                11）温哥华的阳光集市【格兰维尔岛】，本地人经常打卡之地。
                <w:br/>
                12）温哥华特别安排MG奥特莱斯，各种大牌折扣想买就买！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深圳-(飞机)-温哥华
                <w:br/>
                ●【★】,今日客人前往深圳机场。搭乘凌晨航班前往温哥华。抵达后，入住酒店休息。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参考航班：
                <w:br/>
                <w:br/>
                深圳-温哥华 HU7959  0230  2300-1  
                <w:br/>
                <w:br/>
                行李规定：
                <w:br/>
                <w:br/>
                手提：每人1件,每件5公斤,每件长宽高之和≤115cm
                <w:br/>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温哥华-(旅游巴士约500公里)-鲑鱼湾
                <w:br/>
                ●【★】,早餐后，游览著名的“山谷酒乡”欧垦娜根葡萄酒中心品鉴冰酒、游览变色湖。傍晚宿鲑鱼湾小镇或附近小镇。
                <w:br/>
                ●【★】,（购物点，约30分钟）Grizzli Winery 熊谷酒庄位于 West Kelowna 的 Okanagan Valley·这里是加拿大最著名的葡萄酒产区之一。Okanagan Valley 夏季炎热干燥、日照充足·独特的土壤和湖泊气候为葡萄生长提供了优越的条件·使其成为加拿大优质葡萄的核心产区。熊谷酒庄是从温哥华前往落基山脉途中最值得一游的景点之一!酒庄占地 60,000平方英尺·荣获BC省最美酒庄建筑奖。这里拥有高品质的葡萄园·并结合传统与现代技术的专业酿酒设备·专注于酿造优质葡萄酒·多次斩获国际大奖。在这里，您可以品鉴各类红、白葡萄美酒。
                <w:br/>
                ●【变色湖】,（约30分钟）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西部小镇-(旅游巴士约380公里)-班夫
                <w:br/>
                ●【★】,早餐后，参观太平洋铁路纪念公园著名的“最后一根钉”、优鹤国家公园、班芙国家公园。夜宿班夫小镇或附近小镇。
                <w:br/>
                ●【最后一根钉】,（不少于25分钟）“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不少于40分钟）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班夫国家公园】,（不少于40分钟）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●【朱砂湖】,（不少于20分钟）弗米利恩湖 （又名朱砂湖），弗米利恩湖是宽阔的山区沼泽地,位于班芙镇镇北,一号高速公路班芙交流道边上，弗米利恩河流经此处。过去，为了想在此湖进行垂钓与划船,国家公园管理处在此曾修筑堤坝蓄水,以保持湖面水位.近年因为减少对自然环境的破坏,将水堤坝拆除,湖水位下降,形成湖边长满水生植物的沼泽地.大雁、野鸭、还有许多叫不出名的水禽，在湖里游弋、觅食。湖边有一个两公里长的河漫滩林地小道,称为沼泽地小道。在弗米利恩湖后方,耸立的是海拔2949公尺的琅度山。
                <w:br/>
                ●【弓河瀑布】,（不少于20分钟）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班夫
                <w:br/>
                ●【★】,早餐后全天自由活动。此日不含午晚餐、交通及领队导游服务。
                <w:br/>
                今日推荐自费一：班夫缆车+气泡湖
                <w:br/>
                班夫观光缆车，仅需8分钟即可抵达高达2,281米的硫磺山之巅。沿途风景如画，您可以看到远处的雪山、茂密的丛林、蜿蜒的弓河、以及山下的班夫小镇。站在山顶，您可以全方位、无死角地欣赏班夫国家公园的壮丽景色。亚伯拉罕湖 (Abraham Lake) 非凡的冰冻气泡，是冬季湖面冰封时形成的罕见自然奇观。当湖底有机物分解产生甲烷气体上升时，遇到气温骤降而快速冻结，便在冰层中凝结成垂直分布的层叠气泡，如同被封印的冰冻汽水，这是一种迷人的自然现象，可透过冰面观赏。
                <w:br/>
                <w:br/>
                推荐自费二：飞跃落基山直升机
                <w:br/>
                落基山脉直升机是一次无与伦比的观景体验，当引擎轰鸣划破天际，您将挣脱地心引力，以鹰隼之姿俯瞰落基山脉的壮阔史诗。一眼万年。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西部小镇-(大巴约380公里)-鲑鱼湾
                <w:br/>
                ●【★】,早餐后出发，游览双杰湖、明尼万卡湖、大名鼎鼎的露易丝湖，途径冰川国家公园。夜宿鲑鱼湾小镇或附近小镇。
                <w:br/>
                ●【双杰湖】,（不少于30分钟）双杰克湖位于加拿大班夫国家公园班夫镇东北约11公里处，紧邻明尼万卡湖，属落基山脉冰川湖泊。其名称源于19世纪末两位常在此相聚的同名好友杰克·斯坦利与杰克·沃特斯。
                <w:br/>
                ●【明尼万卡湖】,（不少于30分钟）明尼旺卡湖是加拿大班夫国家公园东部的一个冰川湖，位于班夫镇东北约五公里处。湖长21公里，深142米，是加拿大落基山脉山地公园中第二长的湖泊。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露易斯湖】,（不少于40分钟）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冰川国家公园】,（不少于30分钟）冰川国家公园在加拿大英属哥伦比亚省的落基山脉上。公园因冰川和铁路博物馆出名。于1886年建立，占地约1394平方公里。冰川退缩后留下许许多多美丽的山川、湖泊和瀑布等，风景从大到小都变化万千，非常美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西部小镇-(旅游巴士约500公里)-温哥华
                <w:br/>
                ●【★】,早餐后出发，早餐后出发，前往花旗参的故乡坎卢普斯，城市的名字来自印第安语“Cumcloups”，最后沿着景色优美的菲沙河谷公路返回温哥华。
                <w:br/>
                <w:br/>
                途径（约20分钟）考卡瓦湖（Kawkawa Lake），是位於加拿大卑詩省霍普鎮（Hope）附近的熱門休閒湖泊。該湖以其風景秀麗的群山環抱美景聞名，是當地人及遊客進行游泳、釣魚、皮划艇等水上活動的絕佳休閒場所。
                <w:br/>
                ●【★】,（购物点，不少于30分钟）参盟西洋参厂（Sunmore Ginseng）：北美极具规模的花旗参专业加工厂之一。游客可在此参观生产流水线，了解种植采收过程，并选购高品质的花旗参片、胶囊、参茶及蜂蜜等产品。
                <w:br/>
                ●【希望镇】,（不少于40分钟）希望镇是散步和探索的理想场所。来这里享受自然美景并尽情放松吧！。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温哥华
                <w:br/>
                ●【★】,早餐后全天自由活动。此日不含午晚餐、交通及领队导游服务。
                <w:br/>
                今日推荐自费：【维多利亚一日游】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
                <w:br/>
                <w:br/>
                【宝翠花园】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
                <w:br/>
                <w:br/>
                【维多利亚内港】 位于维多利亚市中心，周围拥有很多古典建筑和著名的景点，是游客十分喜欢的海滨休闲胜地。沿着岸边漫步，静静地欣赏维多利亚海滨迷人的风光，十分惬意。
                <w:br/>
                <w:br/>
                【维多利亚一号公路零公里起点】 横贯加拿大东西部的1号高速公路东起大西洋边纽芬兰省的圣约翰斯市，西至太平洋岸边的维多利亚港，是全世界最长的国家级高速公路，全程7821公里。在1号公路的东西起点，各有一座“零公里”标志，均为木结构。
                <w:br/>
                <w:br/>
                特别提示：维多利亚一日游非独立发团，须出发前10天报名，成团后将与当地其他客人拼团出行。敬请理解！。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温哥华
                <w:br/>
                ●【★】,早餐后，进行温哥华市区游览。
                <w:br/>
                <w:br/>
                今日推荐自费【飞跃加拿大】。
                <w:br/>
                ●【斯坦利公园】,（不少于30分钟）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不少于30分钟）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不少于30分钟）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格兰维尔岛】,（不少于60分钟）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●【★】,（不少于150分钟）距离温哥华国际机场仅 3 分钟路程的 McArthurGlen Designer Outlet Vancouver，一向都是大家搭飞机前最后血拼的好地方。场内品牌应有尽有，包括 Jimmy Choo、Stuart Weitzman、The North Face、Hugo Boss、Armani、Kate Spade、Coach、Michael Kors、Ted Baker、Nike 等。品牌清理多馀库存时，折扣力度也相当惊人，随时可低至 3 折，在接下来的 Black Friday 绝对是购物良机。
                <w:br/>
                ●【★】,（费用自理）《飞跃加拿大》是一部影片的名称，沿着落基山脉拍摄完成的。影片以4D形式放映，观众坐在椅子上但脚下悬空，犹如坐在开放式飞机上一般。随着环绕音乐可以看到身边的云朵脚下的城市，从冰山—枫树林—霓虹灯夜景—尼亚加拉瀑布；大海—草原—落基山脉…… 不同的景致配合有观影者的直观感受微风拂面，水雾，花香，震动…… 整个电影8分钟，令人意犹未尽。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温哥华-(飞机)-深圳
                <w:br/>
                ●【★】,参考航班：
                <w:br/>
                温哥华-深圳 HU7960 0110  0635+1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2、酒店：全程7晚品质酒店标准间（详见行程）；
                <w:br/>
                3、餐饮：早餐为酒店内早，正餐为中西式自助餐、中式桌餐、西式快餐等（详见行程）；
                <w:br/>
                4、车辆：根据团队人数安排15座或56座旅游巴士；
                <w:br/>
                5、领队：1名专业领队全程陪同；
                <w:br/>
                6、保险：赠送出境个人旅游保险；
                <w:br/>
                7、同行人同住一个房间（两张床），不占床的第三人及第四人（不分成人与儿童）立减1500元/人。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1、加拿大旅游签证及护照费。
                <w:br/>
                2、单房差4500元（分房以同性客人住一房为原则，如需住单人间，报名时应提出申请，并补交单房差）；（★备注：每组参团游客中必须至少有一位18周岁以上的成年人）；
                <w:br/>
                3、全程司导服务费200加币/人（请于出团当天在机场现付给领队）；
                <w:br/>
                4、自费项目（自愿参加，无强制，详见附件）；
                <w:br/>
                5、出发地往返机场的交通费用；
                <w:br/>
                6、由客人原因引起的司导超时工作费（10小时外司导超时工作费250加元/小时）；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参盟西洋参厂（Sunmore Ginseng）</w:t>
            </w:r>
          </w:p>
        </w:tc>
        <w:tc>
          <w:tcPr/>
          <w:p>
            <w:pPr>
              <w:pStyle w:val="indent"/>
            </w:pPr>
            <w:r>
              <w:rPr>
                <w:rFonts w:ascii="宋体" w:hAnsi="宋体" w:eastAsia="宋体" w:cs="宋体"/>
                <w:color w:val="000000"/>
                <w:sz w:val="20"/>
                <w:szCs w:val="20"/>
              </w:rPr>
              <w:t xml:space="preserve">高品质的花旗参片、胶囊、参茶及蜂蜜等产品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熊谷酒庄（Grizzli Winery）</w:t>
            </w:r>
          </w:p>
        </w:tc>
        <w:tc>
          <w:tcPr/>
          <w:p>
            <w:pPr>
              <w:pStyle w:val="indent"/>
            </w:pPr>
            <w:r>
              <w:rPr>
                <w:rFonts w:ascii="宋体" w:hAnsi="宋体" w:eastAsia="宋体" w:cs="宋体"/>
                <w:color w:val="000000"/>
                <w:sz w:val="20"/>
                <w:szCs w:val="20"/>
              </w:rPr>
              <w:t xml:space="preserve">红葡萄酒、白葡萄酒、加拿大顶级冰酒、各类商品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班夫缆车+气泡湖</w:t>
            </w:r>
          </w:p>
        </w:tc>
        <w:tc>
          <w:tcPr/>
          <w:p>
            <w:pPr>
              <w:pStyle w:val="indent"/>
            </w:pPr>
            <w:r>
              <w:rPr>
                <w:rFonts w:ascii="宋体" w:hAnsi="宋体" w:eastAsia="宋体" w:cs="宋体"/>
                <w:color w:val="000000"/>
                <w:sz w:val="20"/>
                <w:szCs w:val="20"/>
              </w:rPr>
              <w:t xml:space="preserve">*费用包含：门票费+交通费+服务费用+午餐 *成行人数：15人或以上 *活动时间：约6小时 * 班夫观光缆车，仅需8分钟即可抵达高达2,281米的硫磺山之巅。沿途风景如画，您可以看到远处的雪山、茂密的丛林、蜿蜒的弓河、以及山下的班夫小镇。站在山顶，您可以全方位、无死角地欣赏班夫国家公园的壮丽景色。亚伯拉罕湖 (Abraham Lake) 非凡的冰冻气泡，是冬季湖面冰封时形成的罕见自然奇观。当湖底有机物分解产生甲烷气体上升时，遇到气温骤降而快速冻结，便在冰层中凝结成垂直分布的层叠气泡，如同被封印的冰冻汽水，这是一种迷人的自然现象，可透过冰面观赏。</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C$(加拿大元) 260.00</w:t>
            </w:r>
          </w:p>
        </w:tc>
      </w:tr>
      <w:tr>
        <w:trPr/>
        <w:tc>
          <w:tcPr/>
          <w:p>
            <w:pPr>
              <w:pStyle w:val="indent"/>
            </w:pPr>
            <w:r>
              <w:rPr>
                <w:rFonts w:ascii="宋体" w:hAnsi="宋体" w:eastAsia="宋体" w:cs="宋体"/>
                <w:color w:val="000000"/>
                <w:sz w:val="20"/>
                <w:szCs w:val="20"/>
              </w:rPr>
              <w:t xml:space="preserve">飞跃落基山直升机</w:t>
            </w:r>
          </w:p>
        </w:tc>
        <w:tc>
          <w:tcPr/>
          <w:p>
            <w:pPr>
              <w:pStyle w:val="indent"/>
            </w:pPr>
            <w:r>
              <w:rPr>
                <w:rFonts w:ascii="宋体" w:hAnsi="宋体" w:eastAsia="宋体" w:cs="宋体"/>
                <w:color w:val="000000"/>
                <w:sz w:val="20"/>
                <w:szCs w:val="20"/>
              </w:rPr>
              <w:t xml:space="preserve">*费用包含：门票费+交通费+服务费用 *成行人数：人数不限 *活动时间：空中时间约20分钟 * 落基山脉直升机是一次无与伦比的观景体验，当引擎轰鸣划破天际，您将挣脱地心引力，以鹰隼之姿俯瞰落基山脉的壮阔史诗。一眼万年。</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C$(加拿大元) 450.00</w:t>
            </w:r>
          </w:p>
        </w:tc>
      </w:tr>
      <w:tr>
        <w:trPr/>
        <w:tc>
          <w:tcPr/>
          <w:p>
            <w:pPr>
              <w:pStyle w:val="indent"/>
            </w:pPr>
            <w:r>
              <w:rPr>
                <w:rFonts w:ascii="宋体" w:hAnsi="宋体" w:eastAsia="宋体" w:cs="宋体"/>
                <w:color w:val="000000"/>
                <w:sz w:val="20"/>
                <w:szCs w:val="20"/>
              </w:rPr>
              <w:t xml:space="preserve">维多利亚一日游</w:t>
            </w:r>
          </w:p>
        </w:tc>
        <w:tc>
          <w:tcPr/>
          <w:p>
            <w:pPr>
              <w:pStyle w:val="indent"/>
            </w:pPr>
            <w:r>
              <w:rPr>
                <w:rFonts w:ascii="宋体" w:hAnsi="宋体" w:eastAsia="宋体" w:cs="宋体"/>
                <w:color w:val="000000"/>
                <w:sz w:val="20"/>
                <w:szCs w:val="20"/>
              </w:rPr>
              <w:t xml:space="preserve">*费用包含：门票费+交通费+服务费用+午餐 *成行人数：15人或以上 *活动时间：约6-8小时 *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7月和8月花园每日夜间都举行烟火表演，伴随著露天舞台及音乐演奏，使每位游客尽兴而归，该花园还有珍贵的蓝罂粟哦~历史最悠久的唐人街同济门、最窄的商业街-番</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C$(加拿大元) 385.00</w:t>
            </w:r>
          </w:p>
        </w:tc>
      </w:tr>
      <w:tr>
        <w:trPr/>
        <w:tc>
          <w:tcPr/>
          <w:p>
            <w:pPr>
              <w:pStyle w:val="indent"/>
            </w:pPr>
            <w:r>
              <w:rPr>
                <w:rFonts w:ascii="宋体" w:hAnsi="宋体" w:eastAsia="宋体" w:cs="宋体"/>
                <w:color w:val="000000"/>
                <w:sz w:val="20"/>
                <w:szCs w:val="20"/>
              </w:rPr>
              <w:t xml:space="preserve">飞跃加拿大</w:t>
            </w:r>
          </w:p>
        </w:tc>
        <w:tc>
          <w:tcPr/>
          <w:p>
            <w:pPr>
              <w:pStyle w:val="indent"/>
            </w:pPr>
            <w:r>
              <w:rPr>
                <w:rFonts w:ascii="宋体" w:hAnsi="宋体" w:eastAsia="宋体" w:cs="宋体"/>
                <w:color w:val="000000"/>
                <w:sz w:val="20"/>
                <w:szCs w:val="20"/>
              </w:rPr>
              <w:t xml:space="preserve">*费用包含：门票费+服务费用 *成行人数：不限上 *活动时间：约10分钟 * 飞跃加拿大是一个4D模拟飞行娱乐项目，带着你坐上“飞机”穿越云层，从加拿大东岸横跨至西岸，在云端之上欣赏加拿大北极圈宁静神秘的星空和震撼炫美的绿色极光。</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C$(加拿大元)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2026-10-01T07:45:21+08:00</dcterms:created>
  <dcterms:modified xsi:type="dcterms:W3CDTF">2026-10-01T07:45:21+08:00</dcterms:modified>
</cp:coreProperties>
</file>

<file path=docProps/custom.xml><?xml version="1.0" encoding="utf-8"?>
<Properties xmlns="http://schemas.openxmlformats.org/officeDocument/2006/custom-properties" xmlns:vt="http://schemas.openxmlformats.org/officeDocument/2006/docPropsVTypes"/>
</file>