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【花漾南疆】新疆喀什双飞8天丨莎车老城丨十二木卡姆表演丨 锡提亚迷城丨 达瓦昆沙漠  丨盘龙古道 丨白沙湖 丨喀拉库里湖丨 塔合曼湿地 丨 塔吉克家访丨 中国西极 丨喀什古城 丨香妃园行程单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新疆维吾尔自治区-图木舒克市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 AQ1191    06:25 -15:15 （经停西安）
                <w:br/>
                喀什-广州 AQ1192   16:50-01:40+1（经停西安）
                <w:br/>
                航班为参考，以实际为准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尊享行程：广东自组，真纯玩不进任何购物店，0自费！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尊享赠送：莎车十二木卡姆表演、阿娜尔汗的约定！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广州白云机场集合后乘飞机前往喀什，喀什市是祖国最西部的一座边陲城市，古称疏勒，历史上是著名的“安西四镇”之一，是具有二千多年历史的古老城市。抵达后导游接机，【打馕体验】（约40分钟）走进喀什古城烟火巷陌，沉浸式体验国家级非遗馕制作技艺 。跟随本地师傅学习揉面、擀制馕饼、压印特色花纹，亲手将面饼贴入滚烫的土馕坑，见证面团在高温炭火中蜕变为金黄馕饼。闻麦香混着炭火热气弥漫，等待属于自己的馕新鲜出炉，品尝刚烤好的热馕，感受西域流传千年的烟火滋味，读懂“不可一日无馕”的边城生活文化。晚餐后入住酒店。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喀什-莎车（200公里，约3小时）
                <w:br/>
                早餐后前往莎车，莎车老城（游览约1.5小时）是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随后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莎车-锡提亚迷城（80公里，约2小时）-达瓦昆沙漠（175公里，约3小时）-喀什（120公里，约2小时）
                <w:br/>
                早餐后前往参观【锡提亚迷城】（游览约1.5小时），锡提亚谜城，又称锡提亚古城，位于新疆叶城县洛克乡政府驻地西北1公里处，因没有留下任何历史记载资料，考古专家多次实地考察均未得出结果而被当地人称为“谜城”。古城城垣均秃，城内随处可见陶片、瓷片、灰土、红烧土以及人骨等遗存，遗址内黄土台子或为墙或为墓群，现为新疆自治区级文物保护单位。随后前往被称为“中国沙漠风景旅游之乡的【达瓦昆沙漠】（含门票+首道区间车，游览约2.5小时；景区沙漠冲浪车自理120元/人起）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后前往喀什，抵达后入住酒店。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喀什-盘龙古道-塔吉克家访-塔县（410公里约8小时）
                <w:br/>
                早餐后前往塔什库尔干瓦恰乡【盘龙古道】（需换乘7座以下小车，如因天气原因关闭无法通行，则取消此景点），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当地塔吉克人家（听塔吉克民俗|换装学跳塔吉克鹰舞|品牦牛酸奶及塔吉克糕点），桌上摆买了塔吉克特色小吃，主人穿着当地特色服装男女老少载歌载舞，还原真实的高原生活，邀请您起身跳舞时不要羞涩哦。晚餐后入住酒店休息。
                <w:br/>
                【温馨提示】：
                <w:br/>
                1、帕米尔高原海拔较高，可能会出现高原反应，可提前准备药品。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早餐：酒店早餐     午餐：团餐     晚餐：牦牛肉土火锅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塔县-喀什（290公里约6.5小时）
                <w:br/>
                早餐后前往【塔合曼湿地】（停留约20分钟）是塔什库尔干最大的盆地和湿地。“塔合曼”就是“四面环山”的意思，也被称作黄金牧场。后前往帕米尔高原美丽明珠【喀拉库勒湖】（含门票、游览约 40 分钟）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白沙湖】（游览约40分钟）幻境奇观以及布伦口白沙山，仰望“昆仑三雄”--公格尔峰（海拔 7649 米）公格尔九别峰和慕士塔格峰（海拔 7509 米）。游览结束后前往入住酒店。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喀什-西极-喀什（往返约460公里 8小时）
                <w:br/>
                早餐后乘车一路向西前往中国西极；去往斯姆哈纳村的路上，沿途车观七彩雅丹地貌，色彩分明，是亿万年地质变迁所赋予的自然外貌，属全国少见山地景观；到达【贝壳山】，在这里可以很清晰的看到贝壳纹理，感受到大自然的鬼斧神工，也感叹世事变迁，在很久很久以前，这里是一片海，现在是一座需要被标记住的山；在这里拾一颗贝壳化石，为你的南疆之旅留一纪念；
                <w:br/>
                游览【天山昆仑山两山交互处】，天山山脉在此处呈驼色，东西走向；昆仑山山脉在此处呈黛色，西起帕米尔高原。在这里，可以眼望两山，脚踏两地的欣赏世界级山系独特风貌，感受“万山博物园”，体验轰轰烈烈的造山运动，属世界级自然奇观；
                <w:br/>
                中国最西边的一个村【斯姆哈纳村】邻国吉尔吉斯坦，这里也是西边日落最晚的村落，被称为太阳的家；村里建设统一，五颜六色的栅栏+格桑花。晚上10点日落，整个中国，只有这里还天亮着，举起相机共同定格这一美好画面；
                <w:br/>
                前往【中国西极石碑】（约40分钟）坐落于乌恰县吉根乡的斯木哈纳村是我国富哦涂上最晚迎来日出也是最晚送走日落的地方，这边距离中吉边境线伊尔克什坦只有2公里，与东南沿区有近4个小时的时差。夕阳西下时，晚霞渐红，牛羊成群结队的回家鸟儿自由飞翔，整个村子笼罩在祖国最后一抹夕阳里。返回喀什，入住酒店。
                <w:br/>
                【温馨提示】：
                <w:br/>
                1、今日行程较远，可自备一些零食供路途享用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
                <w:br/>
                早餐后前往【喀什老城】（游览约2.5小时，赠送古城旅拍），参加【老城开城仪式】，体验当地古朴维吾尔族人载歌载舞的欢乐场景。您想进一步了解当地维吾尔人的生活风情，就要去老城里看看，喀什老城新疆喀什市区中心，拥有百年历史，是喀什噶尔和维吾尔经典文化的代表。
                <w:br/>
                喀什古城旅拍（含1套服装，赠送3张精修+6张底片，化妆造型自理）
                <w:br/>
                独家限定【阿娜尔汗的约定】，享受美味茶点，共赴一场歌舞盛宴！
                <w:br/>
                游览【香妃园景区】（游览约1.5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
                <w:br/>
                游览结束后入住酒店休息。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早餐后，客人可自由活动。根据时间，我社安排送机场，乘飞机返回温暖的家，结束愉快行程！
                <w:br/>
                <w:br/>
                【温馨提示】：请您仔细阅读
                <w:br/>
                酒店的早餐时间一般均在早08:00-09:30之间，如您的航班时间较早不能在酒店用早餐，可前一天18点之前告知导游或酒店前台，将您的早餐打包，退房时在前台领取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2、交通：新疆当地14人以上升级2+1头等舱豪华旅游大巴车，如14人以下则安排其他车型。接送机服务为专职人员接送，接送机车辆根据人数安排。
                <w:br/>
                3、住宿： 全程7晚网评四钻酒店
                <w:br/>
                参考酒店：
                <w:br/>
                喀什：菲兰特/柏曼酒店或同级
                <w:br/>
                塔县：云顶或同级
                <w:br/>
                莎车：格林东方或同级
                <w:br/>
                特别说明：报价按照两人一标间核算、因为酒店不能保证提供自然单间或三人间，所以单男或单女参团时我社根据实际情况尽量安排拼住，若无法安排拼住需由游客补足房。新疆属西北地区，当地酒店标准较内地偏低。
                <w:br/>
                4、景点：含行程所列景点大门票。
                <w:br/>
                5、导游：10人以上派中文优秀导游服务，10人以下安排司机兼向导(负责开车，办理入住手续，取门票，做简单讲解，不陪同进入景区）
                <w:br/>
                6、用餐：全程含7早9正，（正餐平均餐标40元/位，团餐+特色餐相结合，不足十人则按比例减少菜品数量和分量，不含酒水）(景区用餐条件较差)，敬请谅解！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9、保险：旅行社责任险（建议自行购买旅游意外险）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超重行李的托运费、保管费；酒店内洗衣、理发、电话、传真、收费电视、饮品、烟酒等个人消费；自由活动期间的用车服务；提供导游服务的产品在自由活动期间无陪同服务；当地参加的自费以及“费用包含”中不包含的其它项目。
                <w:br/>
                2、单房差：因住单间所需补足的单间差费用。
                <w:br/>
                3、酒店：升级酒店、升级房型等产生的差价不含
                <w:br/>
                4、其他：儿童不含早餐，不含门票，不含床位。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1、最晚在出行前1天您将收到出团通知书或导游的确认电话，敬请留意，保持电话畅通。集合时间请参考网站披露信息，具体时间请以出团通知书或导游通知为准。
                <w:br/>
                2、请您在预订时务必提供准确、完整的信息（姓名、性别、证件号码、国籍、联系方式、是否成人或儿童等），以免产生预订错误，影响出行。如因客人提供错误个人信息而造成损失，我社不承担任何责任。
                <w:br/>
                3、此产品不接受3人间加床及拼房，敬请谅解。如订单人数为奇数，请在后续附加产品页面中选择单人房差选项。
                <w:br/>
                4、本产品行程实际出行中，在不减少景点且征得客人同意的前提下，导游、司机可能会根据天气、交通等情况，对您的行程进行适当调整（如调整景点游览顺序等），以确保行程顺利进行。
                <w:br/>
                5、行程中的赠送项目，如因交通、天气等不可抗因素导致不能赠送的、或因您个人原因不能参观的，费用不退，敬请谅解。
                <w:br/>
                6、团队行程中，非自由活动期间，如您选择中途离团，未完成部分将被视为您自行放弃，仅退还未产生的门票及用餐费用。
                <w:br/>
                7、出游过程中，如遇不可抗力因素造成景点未能正常游玩，导游经与客人协商后可根据实际情况取消或更换该景点，或由导游在现场按旅游产品中的门票价退还费用，退费不以景区挂牌价为准，敬请谅解。
                <w:br/>
                8、持老年证、军官证、学生证等优惠证件的游客可享受景区门票优惠政策，具体以出行当日景区公布政策为准。请具备条件的游客携带好相关证件，届时由导游统一安排，按打包行程中客人已享的优惠价格，退还差价。
                <w:br/>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2026-10-23T00:40:45+08:00</dcterms:created>
  <dcterms:modified xsi:type="dcterms:W3CDTF">2026-10-23T00:40:45+08:00</dcterms:modified>
</cp:coreProperties>
</file>

<file path=docProps/custom.xml><?xml version="1.0" encoding="utf-8"?>
<Properties xmlns="http://schemas.openxmlformats.org/officeDocument/2006/custom-properties" xmlns:vt="http://schemas.openxmlformats.org/officeDocument/2006/docPropsVTypes"/>
</file>