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10-11月【晚对晚&amp;不带银钱游北京】北京双飞5天｜长城王府雅趣专题体验｜乘坐秋日的列车去香山｜升旗仪式｜恭王府｜圆明园｜全程四钻酒店行程单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GZPE-202610-K2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参考航班：广州-北京16：25-12：30之间起飞，具体航班以实际出票为准，敬请知悉。
                <w:br/>
                参考航班：北京-广州16：30-21：30之间起飞，具体航班以实际出票为准，敬请知悉。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★品质保障：0购物0自费，广东独立成团，拒绝全国大散拼！
                <w:br/>
                ★特别策划：王府有请【长城王府雅趣专题体验】价值298元
                <w:br/>
                长城脚下，永乐皇帝朱棣的兴王之地，北京极少数明代样式三进四合院。
                <w:br/>
                听明朝那些事儿、赏王府堂会、学金石拓印、抖非遗空竹、观秋日红叶。
                <w:br/>
                ★秋日限定·红叶醉金风
                <w:br/>
                香山公园：开往秋日的有轨电车，淡霞掩层林，疏叶点秋光，浅绛轻黄漫山色，闲步幽径品微凉。
                <w:br/>
                银杏大道：金黄的银杏叶铺满小径，阳光穿过枝丫洒下斑驳光影，像一幅秋天的影像诗。
                <w:br/>
                ★京典·沉浸式全景游皇城
                <w:br/>
                升旗仪式：此生必看升旗仪式，感受热血沸腾的庄严时刻；
                <w:br/>
                恭王府：历经清王朝由鼎盛至衰亡的历史进程，故有“一座恭王府，半部清代史”的说法；
                <w:br/>
                故宫博物院：穿过朱红宫墙，漫步秋日渐疏的林荫，一步一景皆在清朗天光下的静谧画卷。
                <w:br/>
                八达岭长城：雄伟的长城在翠绿中显得更庄严与肃穆。
                <w:br/>
                圆明园：感受历史沧桑，领略皇家园林别样魅力；
                <w:br/>
                天坛套票：是外事接待的重要一站，祈年殿前同款背景打卡，古柏松涛间感受大国礼仪的岁月回响。
                <w:br/>
                皇家园林：昆明湖碧波荡漾，万寿山层林初染。湖光塔影之间，皇家园林的大气与秋日的温柔融为一体。
                <w:br/>
                ★京味食光·餐餐特色（含7正）
                <w:br/>
                【吉祥全鸭宴】【北方饺子宴】【宫廷风味餐】【京帮融合菜】
                <w:br/>
                ★尊享旅程·舒适睡眠
                <w:br/>
                网评高分&amp;网评4钻：MUSTEL木文缇酒店/京上国际/瑞豪/锦华嘉诚/蔚徕/希岸Deluxe酒店或同级，享丰富自助早！
                <w:br/>
                ★温馨服务·放心旅程
                <w:br/>
                景区集体照+每人每天送一支矿泉水！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-北京（飞行约3小时）
                <w:br/>
                出发：请于机场集合，我们的工作人员为您办理好乘机手续、行李托运、以及登机口指引等事宜，乘机前往北京。抵达后送酒店休息。
                <w:br/>
                温馨提示：
                <w:br/>
                1、我司在不影响原行程游玩标准及景点游览的前提下，会根据航空公司机票港口或火车票出票的首末站城市最终确定具体的行程顺序，旅行社可以根据实际情况，在保证行程景点游览不变且经与客人协商一致的前提下，对景点的游览顺序作合理的调整，客人对此表示理解。
                <w:br/>
                2、行程为广东散拼团，航班时间如相差1小时以内的，接送机我司安排一同接送，航班经常出现延误，在接机过程中可能有等候情况，敬请原谅！
                <w:br/>
                3、旅游途中如有问题请及时通知导游解决，如导游无法解决再联系报名的工作人员协助解决，回团后再告知投诉无法处理，因团队结束已签完团队意见单，请知悉！
                <w:br/>
                4、小童（2-11周岁，未过12周岁生日）：小童按成人报名操作，不退任何差价（如大交通、房差、门票、景交、餐费等），请知悉！
                <w:br/>
                5、接机人员一般都会提前在机场等候客人，请您下飞机后务必及时开机，保持手机畅通；
                <w:br/>
                6、旅游项目费用如遇到国家政策性调价，将收取差价，请贵宾们知悉！
                <w:br/>
                7、自由活动期间请注意保管好自身财产安全及人身安全，发生此类情况，导游协助处理，但由此产生的费用需客人自行承担
                <w:br/>
                交通：飞机/汽车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天安门广场-故宫·探秘紫禁城-景山
                <w:br/>
                上午：早餐后，乘车前往世界上最大的城市中心广场-【天安门广场】（游览时间约1.5小时），参观【毛主席纪念堂】瞻仰毛主席遗容。（毛主席纪念堂为免费开放景点，因政策性关闭或预约人数限制不能入内参观则改为外观，且不作任何赔偿。每周一闭馆，星期二至星期日：上午8:00-12:00对外开放，以纪念堂告示牌为准。）外观北京九门之首正阳门。在【人民英雄纪念碑】前纪念中国近现代史上的革命烈士。外观党和国家及各人民团体举行政治活动的场所【人民大会堂】外观【国家大剧院】外观【天安门城楼】。
                <w:br/>
                前往【故宫博物院】（约3小时）故宫，六百年木构奇观。太和殿的千龙排水与屋脊十瑞兽，凝结古人防灾智慧；朱红宫墙内的糯米浆、金砖下的桐油，皆是沉默的匠心。正值初夏，古柏苍翠掩映丹陛，日光在琉璃瓦上流淌金光。 巍峨的殿宇在浓荫与光影交织间愈显深邃，历史随着夏日暖风在宫墙深处静静回响。
                <w:br/>
                特别安排参观【养心殿】，作为雍正至宣统朝八代清帝事实上的权力中枢与生活居所，其空间凝聚了近两百年帝国统治的私人化缩影。尘封数年，经精心修缮，于近年重新向公众开放。
                <w:br/>
                《探秘紫禁城·东西寻幽》经典线路：★ 午门入— 太和门—  中轴三大殿（太和殿、中和殿、保和殿）—乾清门—慈宁宫花园—寿康宫—故宫冰窖—养心殿—御花园—神武门出。
                <w:br/>
                下午：参观【景山公园】（约1小时）位于北京内城南北中轴线中心点上，南依故宫，西靠北海，北与鼓楼遥遥相望，曾是北京城中心的最高点。站在紫禁之巅，南望中轴，俯瞰整个故宫，宏伟的宫殿尽收眼底；北眺中轴，钟鼓楼、胡同映入眼帘。这里是观赏南北中轴线的绝佳观赏地。
                <w:br/>
                【温馨提示】：
                <w:br/>
                1.故宫每日限流，门票提前7天预约，售完为止！放票后第一时间给你抢票，若抢票失败，如未预约成功则替换为其他景区，景点替代方案最终以当团导游人员调整为准；门票差价多退少补；如客人不同意调整方案的则按照门票价格退一赔一处理）。
                <w:br/>
                2.毛主席纪念堂政策性关闭或限流预约不上请外观，进入毛主席纪念堂不得穿无袖上衣，不得穿拖鞋，必须随身携带身份证。这天走路较多请穿舒适鞋子和轻便服装。
                <w:br/>
                3.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故宫讲解服务提示：为让客人体验到更加人性化的故宫深度游之旅，客人可以自费故宫无线讲解器20元/人，通过佩戴无限耳机，您可以听到导游更加清晰的讲解，深度了解故宫的历史。
                <w:br/>
                交通：汽车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升旗仪式-八达岭长城-王府有请·专题体验-奥林匹克公园
                <w:br/>
                清晨：打包早餐，前往观看【升旗仪式】看着升起的五星红旗，心里总是有一种难以言表的澎湃感。（如限流预约不上，此项目取消，不作其他赔偿）
                <w:br/>
                上午：乘车前往游览【八达岭长城】（约2.5小时）——“不到长城非好汉”（赠送好汉证书），八达岭长城是中华民族精神的象征之一，是世界各国元首、首脑、政要访华必须造访之处。八达岭长城史称天下九塞之一，是万里长城的精华和杰出代表。登上八达岭长城，可以看到脚下的长城依山就势，蜿蜒起伏，如一条不见首尾的巨龙在绵绵山岭上翻滚爬动，气势磅礴，雄伟壮观。
                <w:br/>
                特别策划：【京华古韵·长城王府雅趣专题体验】
                <w:br/>
                1. 入府·听明朝那些事儿---探访明代老北京四合院建筑群，聆听明朝历史轶事，品读老北京院落文化。
                <w:br/>
                2. 赏堂·长城脚下看大戏---观赏王府堂会演出，感受旧时王府的民俗雅乐与官家生活气息。
                <w:br/>
                3. 拓印·金石留吉愿---在王府内宅体验金石拓印，亲手领略传统金石非遗技艺，选一方吉纸，拓一片美好愿望。
                <w:br/>
                4. 抖竹·非遗响长城---在古长城下体验非遗抖空竹，领略民间传统技艺风采，让老北京技艺在长城脚下“抖”起来。
                <w:br/>
                5. 登台·秋色入京城---登临观景台，欣赏秋日漫山红叶，尽赏京城金秋盛景。
                <w:br/>
                下午：游览【奥林匹克公园】（约1.5小时）位于北京市朝阳区，是北京2008年奥运会的主要举办地，这里有众多的奥运会比赛场馆，和一座规模庞大的奥林匹克森林公园，是北京市旅游的地标性区域。游览奥林匹克公园近观2008年奥运主会场【鸟巢】和水蓝色梦幻游泳馆【水立方】外景，您可下车拍照留念。
                <w:br/>
                【温馨提示】：
                <w:br/>
                1.因长城距市区距离较远，游览长城当天叫早时间和早餐时间可能会比其它几天早，请做好早起准备。
                <w:br/>
                2.早餐：打包早餐；长城为游客自由参观，导游不跟团讲解。
                <w:br/>
                3.景区交通提示：八达岭长城步道陡峭且较长，为提升游览体验，您可以选择徒步登长城或乘长城滑道/缆车游长城，长城缆车/滑道自理140元/人，不属于推自费项目。请您根据个人身体情况，量力而为，注意人身安全和财产安全。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有轨电车·香山寻秋-颐和园-圆明园首道
                <w:br/>
                上午：早餐后，乘坐【开往京郊秋日的电车】一路向西，窗外是秋色满满，五彩绚烂，北平之秋，缓缓的映入我们的眼底，仿佛置身童话世界。（红叶银杏等与天气等因素有关，请以实际天气为准。）【香山公园】（游览1小时左右）香山公园是一座历史悠久的皇家园林，从元代开始，皇帝都会来香山狩猎纳凉。而香山的景色，最著名的莫过于香山的红叶了。金秋时节，漫山的红枫，黄，还有黄色的银杏树，在蓝天白云的映衬下，呈现出大自然最鬼斧神工的画卷（香山红叶的最佳观赏期：11月中之前）
                <w:br/>
                参观【颐和园】（约2小时）慈禧颐养之地碧波荡漾的昆明湖是颐和园的眼睛，湖面上来往的游船让整个画面都灵动了起来。这里曾是慈禧太后的颐养之地，也是“三山五园”之一。万寿寺东路为方丈院，西路为行宫院，慈禧就曾住在这里。所以也称做慈禧行宫，乾隆曾三次在这里为其母祝寿。前往【颐和园长廊】长廊建造于乾隆年间，长廊在英法联军侵入北京时曾经被损毁，后来1888年又重新建造，目前是颐和园内的主要景点之一。
                <w:br/>
                下午：游览一切造园艺术的典范”和“万园之园”-【圆明园大门票】（游览约1个小时）清代著名的皇家园林，历史上无比富丽优美，有“万园之园”的美誉。1860年英法联军将主要建筑烧为灰烬，如今游客前来只能在残骸中凭吊，寻找当年辉煌的帝国身影。
                <w:br/>
                【温馨提示】：
                <w:br/>
                1.景区交通提示：圆明园景区内设有游船观景+观光车直达深度景区体验项目，属景区独立运营服务，游客可根据自身需求自愿选择参与，费用160元/人自理，非旅行社推荐及另行付费项目。
                <w:br/>
                2.景区交通提示：颐和园景区内设有慈禧水道观光体验项目，属景区独立运营服务，游客可根据自身需求自愿选择参与,费用140元/人自理，非旅行社推荐及另行付费项目。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参考酒店：MUSTEL木文缇酒店/京上国际/瑞豪/锦华嘉诚/蔚徕/希岸Deluxe酒店或不低于以上标准质量的备选酒店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天坛套票-银杏大道-非遗文化同仁堂-恭王府-什刹海-广东
                <w:br/>
                上午：参观【天坛公园】（约1小时，含套票），六百载敬天之地。丹陛桥如通天之径，回音壁藏声学玄妙，九龙古柏盘踞成林。祈年殿前，近年屡成外事接待的经典定格——蓝瓦金顶之下，大国礼仪的镜头曾多次对准这里。
                <w:br/>
                游览【银杏大道】迎来了一年中最辉煌的时刻。百余株古银杏树披上金甲，扇形叶片如密雨般层叠交织，将天空染成璀璨的流光。（红叶银杏等与天气等因素有关，请以实际天气为准。）
                <w:br/>
                前往【百年老字号同仁堂】（游览时间：40分钟）探访电视剧《大宅门》中老药铺，学习非物质文化遗产之中药文化。（温馨提示：本场所为非遗文化展示体验点，非旅行社安排的购物场所。参观过程中如设有商品销售区域，均为场所自主经营项目。游客若有消费需求，应根据自身情况理性选择、自愿购买，相关消费责任由游客自行承担。）
                <w:br/>
                下午：前往【恭王府】（约2小时），一座恭王府，半部清朝史。这里是和珅的宅邸，也是恭亲王奕訢的王府，更是《红楼梦》里大观园的原型之一。银安殿的威严、后罩楼的藏宝、西洋门的精致、福字碑的传奇——花园里的曲径通幽、池塘边的戏楼回响，处处藏着清代权贵的奢华与心事。走进这座“万福之园”，听一听乾隆、和珅、恭亲王三代人物的命运纠葛——这是一部可以边走边读的清代豪门兴衰录；什刹海被称为“老北京最美的地方”【什刹海】逛【老北京胡同】感受老北京的胡同文化，看看老北京代表身份，地位的门墩。
                <w:br/>
                【温馨提示】：
                <w:br/>
                1.景区交通提示：【四合院+三轮车】费用自理160元/人，您可以乘坐人力三轮车游览老北京胡同、古老北京城唯一遗留下的价值上亿的四合院，参观古老北京的胡同，感受老北京的风俗（不属于推荐自费加点项目）。
                <w:br/>
                根据航班时间乘车前往机场，乘坐飞机返回温馨的家，结束快乐的北京之旅！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网评4钻酒店标准双人间；酒店不提供自然单间，出现单男单女，请补房差，如入住当晚房间有问题，请及时通知导游处理，过后不作处理！【特别备注】：在遇到政府征用或旺季房满的情况下，旅行社将不得不选用同等级但未在行程内列明的其他酒店时不另行通知，敬请谅解；
                <w:br/>
                4、门票：含景点首道门票,园中园门票需自理，不属于自费推荐项目。门票已按折扣成本价核算，老年、教师、军官等证件不再重复享受优惠；未成年人即使部分门票免费，也需要提前预约需收取服务费，无门票费用可退。
                <w:br/>
                5、用餐：全程含餐5正4早；酒店含双早不用不退，正餐餐标30/人餐，正餐围桌10人1桌，人数增减时，菜量相应增减，但维持餐标不变；此产品是打包价，所有餐食如自动放弃，款项恕不退还。餐饮风味、用餐条件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6、导游：当地持全国导游资格证书的专业导游服务，早机航班需满20人派全陪。
                <w:br/>
                7、小童:2-11周岁（未满12周岁）的执行小孩收费：此收费含往返机票、当地旅游车位、半价门票、半价餐费、半价早餐。全程不占床位。
                <w:br/>
                婴儿：2周岁以下（不含2周岁）的含车位，婴儿机票；不含餐位、床位及景点等其他费用。
                <w:br/>
                8、购物：本线路0购物0自费。温馨提示：全程无自费景区推荐；行程内不含景区小交通，客人可根据自身需求自愿选择小交通，例如：长城缆车、颐和园游船、黄包车、电瓶车等。本行程景点如不能满足您的个性化需求，可与导游协商一致参观其它精华景区，相关费用由游客自行承担，同时请游客签字确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神武门摆渡车</w:t>
            </w:r>
          </w:p>
        </w:tc>
        <w:tc>
          <w:tcPr/>
          <w:p>
            <w:pPr>
              <w:pStyle w:val="indent"/>
            </w:pPr>
            <w:r>
              <w:rPr>
                <w:rFonts w:ascii="宋体" w:hAnsi="宋体" w:eastAsia="宋体" w:cs="宋体"/>
                <w:color w:val="000000"/>
                <w:sz w:val="20"/>
                <w:szCs w:val="20"/>
              </w:rPr>
              <w:t xml:space="preserve">
                景区交通提示：故宫、天安门广场景区周边无停车区域，临时上下车需步行约30分钟，可能存在等候。为减少步行，我社可协助安排便民公交或摆渡车，费用20元/人自理，游览结束后再坐摆渡车回美术馆站点乘车，不便之处敬请谅解!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故宫无线讲解器</w:t>
            </w:r>
          </w:p>
        </w:tc>
        <w:tc>
          <w:tcPr/>
          <w:p>
            <w:pPr>
              <w:pStyle w:val="indent"/>
            </w:pPr>
            <w:r>
              <w:rPr>
                <w:rFonts w:ascii="宋体" w:hAnsi="宋体" w:eastAsia="宋体" w:cs="宋体"/>
                <w:color w:val="000000"/>
                <w:sz w:val="20"/>
                <w:szCs w:val="20"/>
              </w:rPr>
              <w:t xml:space="preserve">
                故宫讲解服务提示：为让客人体验到更加人性化的故宫深度游之旅，客人可以自费故宫无线讲解器20元/人，通过佩戴无限耳机，您可以听到导游更加清晰的讲解，深度了解故宫的历史。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20.00</w:t>
            </w:r>
          </w:p>
        </w:tc>
      </w:tr>
      <w:tr>
        <w:trPr/>
        <w:tc>
          <w:tcPr/>
          <w:p>
            <w:pPr>
              <w:pStyle w:val="indent"/>
            </w:pPr>
            <w:r>
              <w:rPr>
                <w:rFonts w:ascii="宋体" w:hAnsi="宋体" w:eastAsia="宋体" w:cs="宋体"/>
                <w:color w:val="000000"/>
                <w:sz w:val="20"/>
                <w:szCs w:val="20"/>
              </w:rPr>
              <w:t xml:space="preserve">长城往返缆车/滑道</w:t>
            </w:r>
          </w:p>
        </w:tc>
        <w:tc>
          <w:tcPr/>
          <w:p>
            <w:pPr>
              <w:pStyle w:val="indent"/>
            </w:pPr>
            <w:r>
              <w:rPr>
                <w:rFonts w:ascii="宋体" w:hAnsi="宋体" w:eastAsia="宋体" w:cs="宋体"/>
                <w:color w:val="000000"/>
                <w:sz w:val="20"/>
                <w:szCs w:val="20"/>
              </w:rPr>
              <w:t xml:space="preserve">
                景区交通提示：八达岭长城步道陡峭且较长，为提升游览体验，您可以选择徒步登长城或乘长城滑道/缆车游长城，长城缆车/滑道自理140元/人，不属于推自费项目。请您根据个人身体情况，量力而为，注意人身安全和财产安全。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圆明园景区内设有游船观景+观光车直达深度游</w:t>
            </w:r>
          </w:p>
        </w:tc>
        <w:tc>
          <w:tcPr/>
          <w:p>
            <w:pPr>
              <w:pStyle w:val="indent"/>
            </w:pPr>
            <w:r>
              <w:rPr>
                <w:rFonts w:ascii="宋体" w:hAnsi="宋体" w:eastAsia="宋体" w:cs="宋体"/>
                <w:color w:val="000000"/>
                <w:sz w:val="20"/>
                <w:szCs w:val="20"/>
              </w:rPr>
              <w:t xml:space="preserve">
                景区交通提示：圆明园景区内设有游船观景+观光车直达深度景区体验项目，属景区独立运营服务，游客可根据自身需求自愿选择参与，费用160元/人自理，非旅行社推荐及另行付费项目。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160.00</w:t>
            </w:r>
          </w:p>
        </w:tc>
      </w:tr>
      <w:tr>
        <w:trPr/>
        <w:tc>
          <w:tcPr/>
          <w:p>
            <w:pPr>
              <w:pStyle w:val="indent"/>
            </w:pPr>
            <w:r>
              <w:rPr>
                <w:rFonts w:ascii="宋体" w:hAnsi="宋体" w:eastAsia="宋体" w:cs="宋体"/>
                <w:color w:val="000000"/>
                <w:sz w:val="20"/>
                <w:szCs w:val="20"/>
              </w:rPr>
              <w:t xml:space="preserve">颐和园景区内设有慈禧水道观光体验项目</w:t>
            </w:r>
          </w:p>
        </w:tc>
        <w:tc>
          <w:tcPr/>
          <w:p>
            <w:pPr>
              <w:pStyle w:val="indent"/>
            </w:pPr>
            <w:r>
              <w:rPr>
                <w:rFonts w:ascii="宋体" w:hAnsi="宋体" w:eastAsia="宋体" w:cs="宋体"/>
                <w:color w:val="000000"/>
                <w:sz w:val="20"/>
                <w:szCs w:val="20"/>
              </w:rPr>
              <w:t xml:space="preserve">
                景区交通提示：颐和园景区内设有慈禧水道观光体验项目，属景区独立运营服务，游客可根据自身需求自愿选择参与,费用140元/人自理，非旅行社推荐及另行付费项目。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5、签署本协议前，旅行社已将自费项目的安全风险注意事项告知旅游者，旅游者应根据身体条件谨慎选择，旅游者在本协议上签字确认视为其
              </w:t>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¥(人民币) 140.00</w:t>
            </w:r>
          </w:p>
        </w:tc>
      </w:tr>
      <w:tr>
        <w:trPr/>
        <w:tc>
          <w:tcPr/>
          <w:p>
            <w:pPr>
              <w:pStyle w:val="indent"/>
            </w:pPr>
            <w:r>
              <w:rPr>
                <w:rFonts w:ascii="宋体" w:hAnsi="宋体" w:eastAsia="宋体" w:cs="宋体"/>
                <w:color w:val="000000"/>
                <w:sz w:val="20"/>
                <w:szCs w:val="20"/>
              </w:rPr>
              <w:t xml:space="preserve">四合院+三轮车</w:t>
            </w:r>
          </w:p>
        </w:tc>
        <w:tc>
          <w:tcPr/>
          <w:p>
            <w:pPr>
              <w:pStyle w:val="indent"/>
            </w:pPr>
            <w:r>
              <w:rPr>
                <w:rFonts w:ascii="宋体" w:hAnsi="宋体" w:eastAsia="宋体" w:cs="宋体"/>
                <w:color w:val="000000"/>
                <w:sz w:val="20"/>
                <w:szCs w:val="20"/>
              </w:rPr>
              <w:t xml:space="preserve">
                景区交通提示：【四合院+三轮车】费用自理160元/人，您可以乘坐人力三轮车游览老北京胡同、古老北京城唯一遗留下的价值上亿的四合院，参观古老北京的胡同，感受老北京的风俗（不属于推荐自费加点项目）；
                <w:br/>
                1、自费活动，自愿自费原则，绝无强迫。 2、游客在旅游期间北京导游会安排自费项目，参加自费项目我们会分开穿插在原有的景点中进行（在不减少原有景点数量和游览时间的情况下增加此项目），参加同行的游客数量50%我们会为其安排，此项目属于自愿购买，若不参加您需在景区附近等候或者自行安排活动，提前与导游约定时间集合。若想提前回酒店或自行离团（需要签署自愿离团证明，未产生的费用不退，旅游车不能满足单独送您回酒店）提前离团属于个人行为，旅行社不负任何责任！ 3、上述项目参加人数若未达到约定最低参加人数的，双方同意以上项目协商条款不生效，且对双方均无约束力； 4、以上自费景点为了消费者能得到科学合理，尽情畅游的效果，我社特意搭配套餐提供参考，或也可根据导游推荐自由组合，套餐价格是由：景点门票/餐费+往返车费+导游服务费构成 5、签署本协议前，旅行社已将自费项目的安全风险注意事项告知旅游者，旅游者应根据身体条件
              </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¥(人民币) 160.00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本产品供应商为：广州朋恩旅行社有限公司，许可证号：L－GD02958，质检电话：020-83371233。此团10人成团，为保证游客如期出发，我社将与其他旅行社共同委托广州朋恩旅行社有限公司组织出发（拼团出发），如客人不接受拼团出发，请报名时以书面形式注明。此团由广州朋恩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7-10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提供有效证件报名出游，需提供客人联系电话号码。</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2026-10-23T00:41:03+08:00</dcterms:created>
  <dcterms:modified xsi:type="dcterms:W3CDTF">2026-10-23T00:41:03+08:00</dcterms:modified>
</cp:coreProperties>
</file>

<file path=docProps/custom.xml><?xml version="1.0" encoding="utf-8"?>
<Properties xmlns="http://schemas.openxmlformats.org/officeDocument/2006/custom-properties" xmlns:vt="http://schemas.openxmlformats.org/officeDocument/2006/docPropsVTypes"/>
</file>