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夜卧火车）丨哈萨克斯坦，乌兹别克斯坦丨纯玩无自费丨阿拉木图丨恰伦大峡谷丨科克托别山丨齐姆肯特丨塔什干丨奇姆肯特古城遗址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AA1791527092M6TS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【航司】中文空乘服务员为您随时服务，飞行期间无语言障碍；搭乘中国南方航空公司，可申请全国联运（联运费用另加），飞行无忧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下午：返回阿拉木图，参观【科克托别山】（登顶，约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阿拉木图-齐姆肯特
                <w:br/>
                上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下午：前往阿拉木图最有特色的市场【绿色巴扎市场】，自由采购当地特色商品。
                <w:br/>
                后搭乘夜卧火车前往齐姆肯特。沿着古丝绸之路前往哈萨克斯坦的第三大城市奇姆肯特，它也是当年丝绸之路上的一个非常重要的目的地。作为哈萨克斯坦最古老的城市之一，奇姆肯特的历史能够追溯到公元前 2 世纪丝绸之路的商路。作为哈萨克斯坦人口最多、经济最活跃、人文历史气息极为丰富的城市之一，这里吸引着来自世界各地的游客前来观光。奇姆肯特周边大量的古城和古迹触手可及。可以说，从这里出发，往哪儿走都是风景，往哪儿走都有故事。游览纪念第二次世界大战阵亡战士修建的公园，向他们致以最崇高的敬意。大概只有在奇姆肯特，我们才可以像穿越时空一样，快速的回顾世界历史的壮阔瞬间，无论你对哈萨克斯坦有多陌生，相信都可以在奇姆肯特找到属于自己的记忆拼图。
                <w:br/>
                交通：汽车、火车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夜卧火车 火车参考时间：1820-0510+1或1950--0944+1  （车次仅供参考，如遇客运处调途以实际车次时间为准）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齐姆肯特-塔什干
                <w:br/>
                上午：火车抵达后，游览【奇姆肯特古城遗址】这是一座位于南部城市中心的露天博物馆。建筑的原始布局、防御系统、沿城墙的圆塔都在这里得到了保留和部分复制。在古城的西南部，游客可以看到一个真正的 16-17 世纪住宅区，里面有房屋和主要街道。在住宅区周围，还复制了一个商队旅馆，后面可以看到雕塑作品“骆驼商队”。这样的“画面”更完整地呈现丝绸之路穿过这个古城遗址的景象。
                <w:br/>
                【哈萨克斯坦第三大城市奇姆肯特白色清真寺】(外观约30分钟），奇姆肯特拥有多座风格独特的清真寺，其中奇姆肯特州中心清真寺兴建于2007年，2013年投入使用，外形和内部结构似哈萨克族毡房，墙壁和屋顶有大量哈萨克族图案。赛伊詹卡里埃斯贾努里清真寺有56米的巨顶、36米超高的圣龛和四座63米的宣礼塔，规模宏大。还有白色清真寺，建筑风格独特，简洁纯色，融合传统与现代元素，散发着低调奢华的气质
                <w:br/>
                【阿拜公园】它是在1957年奠定在公园阿拜位于：胡同斯拉瓦，纪念碑的飞行员，许多室内运动场。在阿拜公园有一个啤酒厂“西格玛”，餐馆，咖啡馆和在公园阿拜是南哈萨克斯坦马戏团。 阿拜公园是1995年为纪念阿拜纪念他诞辰150周年的纪念碑。
                <w:br/>
                【拜迪贝克】拜迪贝克是一个着名的双胞胎，这是一个法官，是哈萨克人的一次合谋。 他也是铁木尔的好朋友，积极参与土耳其斯坦的加扎·艾哈迈德·亚萨维的陵墓和清真寺的建设。 该碑已在哈萨克斯坦称号最高，其总高度为23米，数字本身为10米，纪念碑重约9吨。
                <w:br/>
                (欧尔大巴斯广场)在19世纪，城市的东部边界通过这里，并且这里也通往Sairam和Taraz的要塞大门。在广场中央竖立了一座纪念碑 – “OtanAna”。这座纪念碑有三个三十四米的高度，每一面都刻有三大名着的名言。纪念碑的顶部是一位年轻女子的身影，他释放了七只燕子。在Koshkar Ata河流经的广场下面;直接在它附近安装喷泉复合体在纪念碑附近。“Ordabasy”广场通过一座长达104米的桥梁与独立公园相连。
                <w:br/>
                下午：午餐后，乘车前往过关乌兹别克斯坦首都-塔什干。
                <w:br/>
                交通：汽车
                <w:br/>
              </w:t>
            </w:r>
          </w:p>
        </w:tc>
        <w:tc>
          <w:tcPr/>
          <w:p>
            <w:pPr>
              <w:pStyle w:val="indent"/>
            </w:pPr>
            <w:r>
              <w:rPr>
                <w:rFonts w:ascii="宋体" w:hAnsi="宋体" w:eastAsia="宋体" w:cs="宋体"/>
                <w:color w:val="000000"/>
                <w:sz w:val="20"/>
                <w:szCs w:val="20"/>
              </w:rPr>
              <w:t xml:space="preserve">早餐：当地早餐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
                <w:br/>
                上午：酒店早餐后，路途经过【塔什干电视塔】（车观），塔什干电视塔是中亚地区最高的建筑，高达 375 米，电视塔从1978 年开始建造，建造时间超过 6 年，于 1985 年 1 月 15 日正式投入使用。
                <w:br/>
                前往打卡网红【全球最大-亚洲抓饭中心】（享用特色抓饭），抓饭是当地的国宾饭，也是乌兹别克斯坦本地人民招待贵宾的特色饭，不管是女儿出嫁，孩子出生等都会做香喷喷的手抓饭。
                <w:br/>
                下午：游览塔什干独立广场（步行约30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交通：汽车
                <w:br/>
              </w:t>
            </w:r>
          </w:p>
        </w:tc>
        <w:tc>
          <w:tcPr/>
          <w:p>
            <w:pPr>
              <w:pStyle w:val="indent"/>
            </w:pPr>
            <w:r>
              <w:rPr>
                <w:rFonts w:ascii="宋体" w:hAnsi="宋体" w:eastAsia="宋体" w:cs="宋体"/>
                <w:color w:val="000000"/>
                <w:sz w:val="20"/>
                <w:szCs w:val="20"/>
              </w:rPr>
              <w:t xml:space="preserve">早餐：酒店早餐     午餐：特色手抓饭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塔什干-布哈拉（火车，约6小时）
                <w:br/>
                上午：酒店早餐，乘坐火车前往布哈拉古城（童话故事人物：阿凡提的故乡）。布哈拉城是乌兹别克斯坦出名的历史文化名城，在两千多年的历史变迁中，它奇迹般地保留了几乎每个时期的建筑。这些建筑设计元素及城市布局影响了中亚地区大多数城市的建设风格，是中亚建筑艺术史上的瑰宝。布哈拉中，相当一部分古建筑都可以追溯到中世纪时期，向世人展现出一派近乎完美的中世纪风貌。
                <w:br/>
                下午：抵达后参观【“托吉扎拉嘎隆”古商业街区】。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晚上前往古城的特色餐厅，特别安排【露台日落晚餐】，夕阳西下，静等日落 
                <w:br/>
                【夜游卡良宣礼塔（Kalon Minaret）及清真寺】（游览约60分钟）是极其著名的中亚穆斯林建筑，布哈拉的象征。它为喀拉汗王朝（999-1212）的代表作，完工于1127年。高46米，当时是中亚地区最高的建筑物。“卡良”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结束后回酒店休息
                <w:br/>
                交通：汽车
                <w:br/>
              </w:t>
            </w:r>
          </w:p>
        </w:tc>
        <w:tc>
          <w:tcPr/>
          <w:p>
            <w:pPr>
              <w:pStyle w:val="indent"/>
            </w:pPr>
            <w:r>
              <w:rPr>
                <w:rFonts w:ascii="宋体" w:hAnsi="宋体" w:eastAsia="宋体" w:cs="宋体"/>
                <w:color w:val="000000"/>
                <w:sz w:val="20"/>
                <w:szCs w:val="20"/>
              </w:rPr>
              <w:t xml:space="preserve">早餐：酒店早餐     午餐：打包午餐     晚餐：露台日落晚餐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上午：酒店早餐后参观【雅克城堡】。雅克城堡(Крепость Арк )，位于布哈拉市布哈拉古城西北角，是布哈拉统治者及其亲属的城堡和居所，建于公元前1世纪，是布哈拉中世纪文明的象征。这座布哈拉古代统治者曾经居住的雅克城堡已成为一座城市文化博物馆，城堡的王位大殿及厅室内陈列着《古兰经》手抄本、工艺品、古钱币、旧兵器等文物，见证着布哈拉悠久的历史。
                <w:br/>
                     参观【波洛·哈兹清真寺】（参观约20分钟）位干Ark的对面-埃米尔堡垒中，是Registan广场上唯一保存完好的纪念碑。该建筑群包括水库、星期五清真寺和尖塔。它最古老的部分是池塘 是布哈拉仅有的几个池塘之一。 
                <w:br/>
                参观【四塔清真寺】（外观约10分钟）到布哈拉游览不同寻常的纪念碑，首先，我们应该讲述的是四塔伊斯兰学校。它们位于Lyabi-Khauz后面的开放空间:“Chor-Minor”被翻译为“四个尖塔”，这个名字是有哲理的: 矩形伊斯兰教学校建筑的角落装饰着四个带有蓝色圆顶的小尖塔，它们彼此不同:四个尖塔中的每一个都具有不同的形状，塔楼的装饰元素被认为反映了对世界四大宗教哲学的理解:至少，很容易看出一些元素像一字架，如基督教鱼和佛教祈祷轮:学校建筑的前面有一个庭院，中央有一个小盆-hauz，两旁是石块， 还有几个与伊斯兰学校相邻的huirs:伊斯兰教学校是一座保存完好的建筑，由富有的土库曼人哈里发Nivazkul建造:穆斯林建筑的日期据说是在1807年，需要具体说明的是，根据档案文件，哈里发Nivazkul 伊斯兰学校早在17世纪末就已经存在。 
                <w:br/>
                参观【乌鲁伯格经学院】（入内参观约20分钟）乌卢格别克是帖木儿的孙子，是一位开明的知识统治者。 他非常关心王国的科学发展:除了撒马尔罕雷吉斯坦广场上著名的伊斯兰教学校和吉杜瓦(乌兹别克语:Giiduvon:也拼写为Gizhduvan)，他命令在中亚的伊斯兰首都保留严格的布哈拉伊斯兰教学校，希望这座城市成为科学和教育的中心:乌卢格别克伊斯兰学校一直以来是其他中亚城市伊斯兰学校建设者的榜样。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火车票标准：阿拉木图-奇姆肯特火车硬卧 (硬卧票，上下铺随机出票，不保证同一车厢)，塔什干-布哈拉火车(经济舱）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2026-10-22T09:34:54+08:00</dcterms:created>
  <dcterms:modified xsi:type="dcterms:W3CDTF">2026-10-22T09:34:54+08:00</dcterms:modified>
</cp:coreProperties>
</file>

<file path=docProps/custom.xml><?xml version="1.0" encoding="utf-8"?>
<Properties xmlns="http://schemas.openxmlformats.org/officeDocument/2006/custom-properties" xmlns:vt="http://schemas.openxmlformats.org/officeDocument/2006/docPropsVTypes"/>
</file>