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自组【秋日调色盘·光雾山】四川广元双飞6天丨光雾山红叶节丨巴中丨米仓山国际森林公园丨恩阳古镇丨天然画廊丨 黑熊沟丨大小兰沟丨汉中丨留坝老街丨剑门关丨十八月潭丨南龛石窟丨汉服旅拍丨阆中古城 （广元往返）行程单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WZ-20261010QRTSPGWS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广元市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秋摄光雾山-飞广元，参考航班
                <w:br/>
                广州-广元 CA4377 /07:25-10:10
                <w:br/>
                广元-广州 CA4378 /10:55-13:30
                <w:br/>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广州—广元（参考航班：  ）—剑门关—昭化古城 （ 52公里 ,约1小时）
                <w:br/>
                广州乘机（飞行约2.5小时）前往广元，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后结束后抵达广元，前往【武曌天街】以女皇故里唐风主题的街区，漫步街巷，沉浸式体验利州盛唐烟火，品地道小吃，后入住酒店。
                <w:br/>
                交通：飞机/汽车
                <w:br/>
                景点：【剑门关风景区--河谷徒步文化线路】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景点：【狮子沟高山牧场】、【情人谷】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汉中—-光雾山.米仓山—南江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游览时间约6-7小时）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自费项：【米仓山国家森林公园】观光车60元/人、【香炉山】往返缆车150元/人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酒店出发，乘车前往【十八月潭】（含优惠门票，不含景区中转车20元/人，游览时间约4小时）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完毕后乘车前往巴中市区入住酒店。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巴中希尔顿花园酒店/巴中锦江宾馆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  （140公里，约2小时）—广元   （138公里，约2小时）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完毕后，阆中返回广元，抵达后入住酒店。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广元丽呈酒店/兰欧国际酒店/逸尚东方酒店/瑞兰朵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广元—广州（参考航班：  ）
                <w:br/>
                早餐后乘车前往广元机场，乘机（飞行2.5小时左右）返回广州，结束愉快旅程。
                <w:br/>
                <w:br/>
                <w:br/>
                温馨提示：
                <w:br/>
                1. 赠送游览景点如因航班以及动车车次原因无法游览，无费用退减。
                <w:br/>
                2. 此团是综合打包价，所有项目不用不退费，无任何门票优惠，敬请谅解。
                <w:br/>
                <w:br/>
                （以上行程安排可能会因航班、天气、路况等不可抗力因素，在不影响行程和接待标准前提下，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1、交通：含广州至广元双程特惠经济舱机票（未含航空保险）、未含机场建设税。；
                <w:br/>
                2、用车：当地空调旅游车根据实际人数调整，保证每人一正座）。
                <w:br/>
                3、导游：优秀地陪讲解服务（不派全陪）。在保证不减少景点的情况下，我社有权调整景点游览先后顺序。
                <w:br/>
                4、门票：含景点第一道大门票，赠送项目如因特殊原因不能成行，不做退款，其中园中园门票需客人自理。特惠线路，任何优惠不退 。门票：含所列景点剑门关、米仓山优惠门票;
                <w:br/>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自愿乘坐的景交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光雾山米仓山-香炉山往返缆车150元（自愿）、剑门关1、2号索道和电瓶车约50-120元（自愿）、南龛石窟电瓶车10元（自愿）；</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1、本产品供应商为：成都万众国际旅行社有限责任公司，许可证号：L－SC-A00252，联系电话：020-83371233。此团 20 人起行，为保证游客如期出发，我社将与其他旅行社共同委托成都万众国际旅行社有限责任公司组织出发（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2026-10-23T00:39:55+08:00</dcterms:created>
  <dcterms:modified xsi:type="dcterms:W3CDTF">2026-10-23T00:39:55+08:00</dcterms:modified>
</cp:coreProperties>
</file>

<file path=docProps/custom.xml><?xml version="1.0" encoding="utf-8"?>
<Properties xmlns="http://schemas.openxmlformats.org/officeDocument/2006/custom-properties" xmlns:vt="http://schemas.openxmlformats.org/officeDocument/2006/docPropsVTypes"/>
</file>