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【金秋赏三湘】湖南张家界凤凰高铁往返4天 | 岳麓山红枫｜七星山云海｜黄龙洞地下奇观｜凤凰古城夜色行程单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GM-2026（11-12）JQSSX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去程广州南/广州白云/广州-衡阳东站：参考06:00-17:00区间车次（具体以实际出票为准）
                <w:br/>
                回程桂林西/桂林北-广州南站：参考15:00-24:00区间车次（具体以实际出票为准）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【丰富行程】名山红枫 + 高山云海 + 地下溶洞 + 人文古建 + 千年古城夜景，自然风光 + 民俗人文一网打尽，节奏松紧适度，不赶路，不走重复路线。
                <w:br/>
                【甄选住宿】全程入住舒适酒店，享舒适好睡眠
                <w:br/>
                【美食体验】含3 早 1 正，品尝当地土家特色餐，感受湘西风味
                <w:br/>
                【旅行交通】高铁+旅行大巴，一人一正座，不走回头路
                <w:br/>
                【购物体验】进1个特产超市，无强制消费，自由选购当地特产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 岳麓山 - 长沙
                <w:br/>
                请于指定时间前往出发地高铁站，根据高铁票车次/时间（注：准确车次/时间将提前通知。平日参考：08:00-12:00区间车次，节假日参考：06:00-12:00区间车次，具体以出票为准）乘坐高铁前往衡阳，抵达后导游或工作人员接站。
                <w:br/>
                        乘车约2小时，前往风景秀丽的【岳麓山】（游览时间约1.5小时，自愿自理：环保车往返30元/人）：岳麓山濒临湘江，山水相依，秀丽的自然风光与湘江的壮美相互映衬。春天，山上百花盛开，万物复苏，一片生机勃勃；夏天，绿树成荫，是避暑的好去处，山间溪涧绕流，为人们带来丝丝清凉；秋天，爱晚亭周围的枫叶红如烈火，层林尽染，将整个岳麓山装点得如诗如画；冬天，雪景迷人，银装素裹的岳麓山别有一番韵味，其中爱晚亭原名是“红叶亭”，后来由于著名的唐代诗人杜牧写的《山行》中的诗句：“停车坐爱枫林晚，霜叶红于二月花”，才改名为“爱晚亭”，被誉为中国四大名亭之一。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长沙参考酒店：兰亭湾畔、荟鑫、橄榄叶、维也纳、安雅酒店，滴滴酒店， 金豪国际、霆曦、逸欣雅悦、橙果、星辰隐奢露台花园酒店或同级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张家界七星山 - 奇幻大庸城
                <w:br/>
                早餐后，乘车约4.5小时张家界，游览【张家界七星山】景区（游览时间约2小时，含环保车及往返缆车），七星山是天门山和熊壁岩之间的分水岭，最高峰海拔1528米。七星山山顶为一巨型丘陵台地，平均气温约为9℃。七星山孤峰高耸，直插云霄，云雾常年缭绕，如梦似幻。独特的喀斯特地貌，造就了峰林、峡谷、溶洞交相辉映的奇景。山顶的“天空之眼”，圆形天坑深邃神秘，惊险又壮观。七星山，以其绝美的风光与独特体验，成为张家界不可错过的打卡胜地，让人沉醉其中，流连忘返。
                <w:br/>
                <w:br/>
                <w:br/>
                <w:br/>
                        后游览【奇幻大庸城】（原大庸古城，游览时间约1.5小时），古城复建于明清南门河街原址，毗邻澧水，建筑融汇土家、苗、白多民族风情，青石板古街古建错落，承载大庸千年人文底蕴。项目原有业态单一，2025 年底芒果文旅接手提质升级，坚持 “文旅融合、新旧共生”，保护性修缮历史风貌，引入沉浸式演艺、非遗工坊、特色民宿、潮玩文创等多元业态。全新改造后的园区定于 2026 年 7 月 10 日对外开放，推出沉浸式夜游、非遗文化节、国潮市集等活动，兼具历史底蕴与新潮活力，是张家界新晋城市文旅打卡地。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特产超市 - 湘西府 - 黄龙洞 - 凤凰古城
                <w:br/>
                  早餐后，前往大型【特产超市】，自由选购当地土特产，（安排约90分钟，其中安排产品分布和功能讲解时间20-30分钟左右，无强制消费）
                <w:br/>
                        乘车前往游览【湘西府】（游览时间1.5小时，此为赠送景点，如遇景区关闭则取消游览）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前往地下明珠【黄龙洞】景区（游览时间约1.5小时，含游船及语音讲解），黄龙洞享有“世界溶洞全能冠军”之美誉，2005年被评选为“中国最美的旅游溶洞”，踏入其中，仿若置身神秘的地下宫殿。宽敞洞厅内，石笋、石柱、石幔形态各异，在五彩灯光下，如梦似幻，宛如童话世界。高达二十余米的“定海神针”，纤细挺拔，是黄龙洞的标志性景观。游客可乘船游览蜿蜒的地下暗河，潺潺水流声相伴，头顶钟乳石近在咫尺，仿佛穿越时空。沿途，大自然雕琢的每一处景致，都在诉说着岁月的传奇，让人不禁为这鬼斧神工的地下世界所折服，沉醉其中，流连忘返。
                <w:br/>
                <w:br/>
                <w:br/>
                <w:br/>
                        游玩结束后，乘车前往凤凰，夜游【凤凰古城】（含景区接驳车），欣赏沱江两岸醉人【凤凰夜景】夜游沱江——带您穿越千年凤凰的必游景点！它是《边城》里的古朴拉拉渡，“翠翠”就在这里痴痴的等待；它是血色湘西的黄金水道，千年历史迎。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凤凰参考酒店：天下凤凰、国宾、锦凌绣国际酒店、最湘西，凤鸣，凤天国际、凤凰国际、辰龙金展或同级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凤凰古城 - 桂林西/桂林北-广州南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w:br/>
                <w:br/>
                        游览结束后，桂林送站，根据高铁票车次/时间（注：准确车次/时间将提前通知。平日参考： 14:00-19:00区间车次，节假日参考：12:00-21:00 区间车次，具体以出票为准）乘坐高铁返回广州南，愉快的结束旅程。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（1）往返大交通：含广州南/广州白云/广州—衡阳东，桂林西/桂林北—广州南 二等座 高铁/动车往返，如需自理往返大交通按衡阳东进，桂林出退减，请所有出游旅客必须携带本人有效身份证，无证者所造成损失由旅客自行承担。
                <w:br/>
                （2）景点门票：行程中所列景点/场馆首道大门票。（注：本行程已按最优门票核算，无任何优惠可退，请您知悉）
                <w:br/>
                （3）赠送项目：凤凰三景（注：赠送项目，不去不退任何费用）
                <w:br/>
                （4）团队用餐：全程安排1正3早(酒店含早餐、不用者不退) 正餐25元/人，其中安排四大特色餐【土家三下锅】此为团队用餐，用餐条件与广东有一定的差异，大家应有心理准备。团队行程正餐均为提前预定，若放弃用餐，恕不退费，敬请谅解。
                <w:br/>
                （5）酒店住宿：全程入住舒适酒店（本行程酒店无三人间或加床服务，如遇单人情况，请您补足房差，补房差：220 ，退房差：100 ，谢谢配合！）
                <w:br/>
                长沙参考酒店:兰亭湾畔、荟鑫、橄榄叶、维也纳、安雅酒店，滴滴酒店， 金豪国际、霆曦、逸欣雅悦、橙果、星辰隐奢露台花园酒店或同级
                <w:br/>
                张家界参考酒店:锦上荷、武陵居、土司别院、漫岩山居、天悦居、依山傍水、维一风尚、张家界印象、天子主楼、瑞峰居、梦溪源客栈、览山、源惠、大华或同级
                <w:br/>
                凤凰参考酒店:怡佳客栈、西珊民宿、河岸假日、听江、金凤、镇竿会馆、火凤、高原红、卓睿或同级
                <w:br/>
                （6）当地用车:用车根据实际人数安排当地5-53座空调旅游车，保证一人一个正座！（特别说明：湖南旅游用车均为套车，整个行程不一定是同一辆车，但不影响行程用车，敬请须知。）
                <w:br/>
                （7）导游服务:当地优秀国证导游全程细心服务，在出游过程中如遇任何问题，请联系导游为您解决
                <w:br/>
                （8）购物安排:本行程安排1个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自愿自理：岳麓山环保车往返30元/人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特产超市</w:t>
            </w:r>
          </w:p>
        </w:tc>
        <w:tc>
          <w:tcPr/>
          <w:p>
            <w:pPr>
              <w:pStyle w:val="indent"/>
            </w:pPr>
            <w:r>
              <w:rPr>
                <w:rFonts w:ascii="宋体" w:hAnsi="宋体" w:eastAsia="宋体" w:cs="宋体"/>
                <w:color w:val="000000"/>
                <w:sz w:val="20"/>
                <w:szCs w:val="20"/>
              </w:rPr>
              <w:t xml:space="preserve">前往大型【特产超市】，自由选购当地土特产，（安排约90分钟，其中安排产品分布和功能讲解时间20-30分钟左右，无强制消费）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15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br/>
                26.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2026-10-25T20:05:27+08:00</dcterms:created>
  <dcterms:modified xsi:type="dcterms:W3CDTF">2026-10-25T20:05:27+08:00</dcterms:modified>
</cp:coreProperties>
</file>

<file path=docProps/custom.xml><?xml version="1.0" encoding="utf-8"?>
<Properties xmlns="http://schemas.openxmlformats.org/officeDocument/2006/custom-properties" xmlns:vt="http://schemas.openxmlformats.org/officeDocument/2006/docPropsVTypes"/>
</file>