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晚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去程参考航班时间：广州＼北京16：00-21：30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恭王府-前门大街-北京坊-天坛套票-北京-广州
                <w:br/>
                上午：早餐后，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中餐：【网红餐厅：绿茶餐厅】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2026-10-17T07:53:09+08:00</dcterms:created>
  <dcterms:modified xsi:type="dcterms:W3CDTF">2026-10-17T07:53:09+08:00</dcterms:modified>
</cp:coreProperties>
</file>

<file path=docProps/custom.xml><?xml version="1.0" encoding="utf-8"?>
<Properties xmlns="http://schemas.openxmlformats.org/officeDocument/2006/custom-properties" xmlns:vt="http://schemas.openxmlformats.org/officeDocument/2006/docPropsVTypes"/>
</file>