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【悦享·纯玩】沙巴美人鱼岛&amp;日落游艇五天行程单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SA20261020ZFL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广州-沙巴	CZ8335   14:40-18:00
                <w:br/>
                D5	沙巴-广州	CZ8336  19:05-22:30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①　纯玩无购物无车销，品质保证，2人成行
                <w:br/>
                ②　亚庇全新私人水上屋基地【THE ONE美人鱼】，五星设施，无限浮潜，畅玩桨板、玻璃船、SUP桨板、海上脚踏车、海底秋千、全海景餐厅、海上酒吧、美人鱼洁白沙滩、果冻海木栈道、超大露天观景台、网红休闲躺椅！
                <w:br/>
                ③　融合海上巡航、日落美景、水上活动与轻松派对氛围的【日落游艇巡航】，为您的旅程增添热闹又浪漫的色彩！
                <w:br/>
                ④　Kawa生态红树林生态探秘：寻觅长鼻猴，红树林游船萤火虫之旅
                <w:br/>
                ⑤　Cabana海边营地：日落饮料+海边BBQ烧烤，现场小乐队+喷火秀+打铁花，氛围感拉满！
                <w:br/>
                打卡亚庇citywalk：【沙巴大学】【粉红清真寺】【基金大厦】【水上清真寺】逛吃打卡沙巴地标，了解城市人文历史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广州-沙巴/接机送酒店
                <w:br/>
                请于贵宾自行前往办理登机手续乘搭指定航空公司客机，前往风下之乡——沙巴。晚餐享用肉骨茶，然后送酒店休息。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市区观光（沙巴大学+粉红清真寺+水上清真寺+加雅街*赠送SPA）+日落游艇巡航+体验海钓
                <w:br/>
                酒店享用早餐，适时集合前往享有“东南亚美丽的大学”之美誉的【沙巴大学】（含门票10马币/人），学校成立于1994年11月24日，是马来西亚第九所国立大学，占地999英亩。由于校园依山旁海，环境优美，因此享有“生态校园模范 (EcoCampus)“和“东南亚美丽的大学”之美誉。沙巴大学里的【粉红清真寺】，是网红打照点不容错过。参观沙巴造型优美新地标【沙巴基金大厦】（外观拍照），车观【水上清真寺】（含门票5马币/人），让您认识不同的宗教文化和沙巴的风土人情。
                <w:br/>
                沙巴当地热闹的—【加雅街】（Gaya Street)，此地汇集全沙巴最具特色的手工艺品、美食小吃和马来特产。为了满足游客对美食的不同需求，游客在此可以自费品尝到沙巴远近驰名的肉骨茶、保佛面和老虎虾等，还可以品尝到地道的马来西亚旧街场咖啡。*特别赠送【加雅街Kama 40 分钟卡玛 SPA 肩颈或足部按摩】（客人自行前往体验，赠送项目不参加无费用可退）。
                <w:br/>
                下午3点左右出发出发【日落游艇+体验海钓】是一趟结合海上巡航、日落美景、水上活动与轻松派对氛围的特色体验。游船从沿着海岸线缓缓航行，可在甲板上畅饮饮品、欣赏海景，体验海钓（提供海钓用具），畅玩皮划艇、SUP桨板、充气玩具及多种水上娱乐设施。傍晚时分，夕阳缓缓沉入海平线，搭配音乐与派对氛围，为旅程增添热闹又浪漫的色彩。船上享用自助晚餐，欣赏日落美景，约7点左右返回码头，送回酒店休息。
                <w:br/>
                <w:br/>
                备注：如当天【日落游艇(含体验海钓)】不足5人，则改为【丹绒沙滩日落桨板+老虎虾海鲜餐】，费用没有增减。
                <w:br/>
                交通：汽车+船
                <w:br/>
              </w:t>
            </w:r>
          </w:p>
        </w:tc>
        <w:tc>
          <w:tcPr/>
          <w:p>
            <w:pPr>
              <w:pStyle w:val="indent"/>
            </w:pPr>
            <w:r>
              <w:rPr>
                <w:rFonts w:ascii="宋体" w:hAnsi="宋体" w:eastAsia="宋体" w:cs="宋体"/>
                <w:color w:val="000000"/>
                <w:sz w:val="20"/>
                <w:szCs w:val="20"/>
              </w:rPr>
              <w:t xml:space="preserve">早餐：酒店早餐     午餐：大头虾叻沙     晚餐：游艇下午茶+自助晚餐（或老虎虾海鲜餐）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THE ONE美人鱼浮潜 + Kawa红树林萤火虫+Cabana海边营地日落下午茶+篝火晚宴
                <w:br/>
                酒店享用早餐后，08:00左右出发前往THE ONE码头（车程约1.5小时），乘坐大约40分钟快艇前往沙巴全新私家水上屋基地【THE ONE美人鱼】，从全海景餐厅、海上酒吧、潜水中心到美人鱼的洁白沙滩、果冻海木栈道、超大露天观景台、网红休闲躺椅、独立淋浴间，以及多种水上项目：无限浮潜、玻璃船、SUP桨板、海上脚踏车、海底秋千，无限畅玩！周边海域还是海龟经常活动的区域，基地直接下海来一场与海龟的邂逅之旅~
                <w:br/>
                中午12:30水上海景餐厅享用自助午餐，可以一边享用午餐一边享受海风徐徐吹来，而后也可自由在海上栈道散步，继续畅玩浮潜和水上活动，又或者踩海上脚踏车前往宁静的小美人鱼岛上打卡拍照，水清沙白，碧海银沙，浪漫无比，让你置身于温暖的阳光，迷人的海景里，度过美好的海上假期。
                <w:br/>
                下午15:30启程返回码头，后乘车前往 【Cabana 营地】（约15分钟），抵过后品尝马来糕点下午茶，在海边举行悠闲的野餐下午茶，阳光明媚，微风拂面，茶具和美味的小点心摆放在野餐布上。一边品尝着优雅的茶品，一边欣赏着远处的海景和倒影。心情渐渐宁静，仿佛与大自然融为一体。傍晚时分可在营地沙滩欣赏南中国海上日落，坐在海滩上，目睹着壮观的日落，随着太阳慢慢落下，天空染上一抹橘红和粉紫色的美丽画卷，感受着时光的流逝。这片美丽的海滩仿佛成为了世界的尽头，让你们感受到宁静与美好的融合。之后享用自助晚餐，海风带着咸涩的味道扑面而来（行程升级海鲜BBQ自助餐+九宫格下午茶+马来拉茶表演）。员工们拿起乐器演奏着欢快的音乐，歌声与海浪交织成美妙的旋律，将这片海滩点燃了起来。整个晚上充满了欢声笑语和快乐，氛围感达到了巅峰，营地更为贵宾们安排精彩的原住民文化表演和铁花秀，成为了难忘的回忆。
                <w:br/>
                然后乘车（约 10 分钟左右）前往【红树林萤火虫保护区】，乘搭安全的长尾船畅游于红树雨林间，尽情感受这盘根错节的环境中另一种有序的自然生态，有成千上万的萤火虫陪伴我们航行于寂静的河道上，当身旁树林中明明灭灭的光亮闪烁时，我们仿佛置身于童话世界中，感受到心灵都被治愈！
                <w:br/>
                约 20:00 左右乘车返回酒店休息（车程约1.5小时）。
                <w:br/>
                *注意事项：
                <w:br/>
                建议穿着速干衣物，携带替换衣物与毛巾；
                <w:br/>
                所有活动务必遵从教练指示；
                <w:br/>
                行程可能因天气、海况、日落时间进行调整。
                <w:br/>
                为了让大家拍出美美的照片，记得带上沙滩装或度假风服饰、沙滩鞋或拖鞋，还有墨镜、草帽等拍照小道具，轻松凹出海岛大片感，Cabana 行程出片率 100%，美照刷爆朋友圈不是梦！
                <w:br/>
                交通：汽车
                <w:br/>
              </w:t>
            </w:r>
          </w:p>
        </w:tc>
        <w:tc>
          <w:tcPr/>
          <w:p>
            <w:pPr>
              <w:pStyle w:val="indent"/>
            </w:pPr>
            <w:r>
              <w:rPr>
                <w:rFonts w:ascii="宋体" w:hAnsi="宋体" w:eastAsia="宋体" w:cs="宋体"/>
                <w:color w:val="000000"/>
                <w:sz w:val="20"/>
                <w:szCs w:val="20"/>
              </w:rPr>
              <w:t xml:space="preserve">早餐：酒店早餐     午餐：海岛自助餐     晚餐：沙滩篝火BBQ晚宴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酒店全天自由活动
                <w:br/>
                行程亮点：预留一天自由活动时间，您可以自行DIY行程，给您和家人一个浪漫休闲时光！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希尔顿酒店或同级五星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沙巴--广州
                <w:br/>
                酒店早餐后自由活动12:00前退房，下午指定时间集合前往机场办理离境登机手续，搭乘国际航班返回广州机场散团。结束愉快沙巴之旅！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1.南航往返机票及税，23KG行李托运；
                <w:br/>
                2.导游司机服务费 500/人
                <w:br/>
                2.行程所列星级酒店两人一室；
                <w:br/>
                3.行程所列用餐全程5正4早餐+营地九宫格下午茶
                <w:br/>
                4.行程空调旅游车(根据团队人数保证每人1正座）；
                <w:br/>
                5.行程所列景点大门票；
                <w:br/>
                6.当地中文导游服务，满10人增派领队服务）
                <w:br/>
                7.成人赠送旅游意外险保额最高30万。
                <w:br/>
                （未满10岁及满70岁长者最高保额20万）
                <w:br/>
                8.马来西亚入境卡申报服务。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2.国内至广州机场往返交通。
                <w:br/>
                3.单房差（因酒店不设自然单间单人需补房差）
                <w:br/>
                4.一切个人消费，行程备注不含项目。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 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w:br/>
                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出团需携带：护照原件+往返机票+酒店预订单+马来入境卡（打印）+4000元现金(以备抽查)。
                <w:br/>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2026-10-23T01:20:04+08:00</dcterms:created>
  <dcterms:modified xsi:type="dcterms:W3CDTF">2026-10-23T01:20:04+08:00</dcterms:modified>
</cp:coreProperties>
</file>

<file path=docProps/custom.xml><?xml version="1.0" encoding="utf-8"?>
<Properties xmlns="http://schemas.openxmlformats.org/officeDocument/2006/custom-properties" xmlns:vt="http://schemas.openxmlformats.org/officeDocument/2006/docPropsVTypes"/>
</file>