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【帝道长安】西安双飞5天 | 兵马俑 |  华清宫 | 大唐不夜城 | 西岳华山 | 西安博物院 | 白鹿原影视城行程单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【去程】广州-西安，CZ3201/0725-1000 
                <w:br/>
                【回程】西安-广州，CZ3204/2100-2355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【奇险天下第一山】千仞绝壁如刀劈，万丈深渊云海吞——【西岳华山】上过华山的人，从此不怕人生险路！
                <w:br/>
                【金榜题名·士子荣光】正善之门——【大慈恩寺大雁塔】承载着古代学子金榜题名的荣耀与梦想！
                <w:br/>
                【博物通史】唐三彩骆驼仍驮着丝路风沙，鎏金铜龙依旧盘踞盛唐气象——【西安博物院】3000珍宝讲述着：何以长安？何以中国？
                <w:br/>
                【满城尽带黄金甲】AAAA景区【汉阳陵赏银杏】每年秋日层林尽染，令人叹为观止！
                <w:br/>
                【唐代皇家园林】西安必打卡——【唐华清宫】左手盛唐浪漫，右手民族转折，一座园林，改写中国两次命运！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根据航班时间，广州白云机场集中，送团人将为您办理登机手续！搭乘航班前往十三朝古都西安！
                <w:br/>
                导游接团，前往西安市中心，游览国家一级博物馆【西安博物院】馆+塔+园”一体的唐风文化绿洲（约2小时）坐落于千年古刹荐福寺旁，小雁塔静立庭院中央，园林曲径通幽，展馆现代雅致。这里聚焦长安城的市井烟火、百姓日常与丝路百态，是十三朝古都最亲切、最鲜活的打开方式。前往参观【大慈恩寺-大雁塔】听千年科举回响，触摸白居易“雁塔题名”的少年意气，赴一场少年立志之约（约2小时）大雁塔由高僧玄奘亲自主持修建，既是佛教圣地，更是中华文明开放与求知精神的象征。夜游【大唐不夜城】（约2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西安博物院免费不免票，需提前预约，不能保证预约成功，如遇周二闭馆或预约不成功，则改为参观：西安考古博物馆/陕博秦汉馆/西安事变纪念馆，以实际预约为准，旅行社不另作赔偿，敬请谅解。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晚餐：秦唐盛宴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西安-蓝田-西安
                <w:br/>
                酒店享用自助早餐，车赴蓝田（约1小时），游览【白鹿原影视城】（约3小时），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后前往观看大型实景演艺舞台剧《驼铃传奇》会跑的观众席+震撼的实景特效+真实动物参演，是西安华夏文旅大剧院的会跑的实景演艺秀，以大唐丝绸之路为故事背景，再现古丝路商贸与文化交流的传奇故事，也是西安必看的大型实景演出 。
                <w:br/>
                交通：汽车
                <w:br/>
                景点：白鹿原影视城
                <w:br/>
              </w:t>
            </w:r>
          </w:p>
        </w:tc>
        <w:tc>
          <w:tcPr/>
          <w:p>
            <w:pPr>
              <w:pStyle w:val="indent"/>
            </w:pPr>
            <w:r>
              <w:rPr>
                <w:rFonts w:ascii="宋体" w:hAnsi="宋体" w:eastAsia="宋体" w:cs="宋体"/>
                <w:color w:val="000000"/>
                <w:sz w:val="20"/>
                <w:szCs w:val="20"/>
              </w:rPr>
              <w:t xml:space="preserve">早餐：酒店自助早餐     午餐：农家乐     晚餐：长安风味宴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华山-西安
                <w:br/>
                酒店享用自助早餐，后乘车前往华山（车程约2.5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餐后入住酒店！
                <w:br/>
                【温馨提示】
                <w:br/>
                1、行程含【北峰往返索道及景区换乘车190元/人】因游客体力不同，请根据自身情况走不同索道，如需更改西峰索道上北峰索道下及进山车，现补差价90元/。改西峰往返进山车及索道现补差价170元人。
                <w:br/>
                （1）北峰往返索道及进山车（可欣赏智取华山路及金庸先生笔下华山论剑）190 元/成人；
                <w:br/>
                （2）西峰索道上北峰索道下及进山车（全程不走回头路，自由环线游华山）280 元/成人；
                <w:br/>
                （3）西峰往返索道及进山车（轻松饱览“太华极顶”，华山美景尽在眼前）360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华山：麗致酒店、雅斯特酒店、悦山酒店、亚兰酒店或同级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后乘车前往西安（车程约1小时），打卡西安必游地标【钟鼓楼广场+北院门仿古步行街】开启西安citywalk（约1.5小时），在具有民族特色的回民小吃街自费品尝美食：【网红蛋菜夹馍】、没有翅膀却能带你味蕾飞翔的【羊肉泡馍】、回坊必打卡的【花奶奶酸梅汤】、念念不忘必有回响的【石家包子】等等），晚餐后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前往参观中国最完整的古城垣【西安城墙】（约2小时）整座城墙就是一座活着的古代军事工程博物馆，见证了从明代烽烟到今日市井的沧桑变迁。触摸青砖上的铭文（部分刻有明代工匠姓名与籍贯），在导游的讲解下理解“物勒工名，以考其诚”的古代责任制度，中午漫步于【永兴坊美食街】（自由活动约1小时起）这里可以体验网红特色的摔碗酒。汇集了省级非物质文化遗产美食，还有手工民俗技艺表演及各地名小吃。游客在永兴坊不但可以感受“唐城108坊”的风貌，还能够品尝到正宗的的陕西民间小吃；购买现场用民俗老工艺加工的土特产、美食及旅游纪念品。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景点：西安城墙、汉阳陵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1.大交通：1、含往返机票经济舱（含机建燃油税），如遇政府或航空公司政策性调整燃油税费，在未出票的情况下将进行多退少补，敬请谅解。
                <w:br/>
                2、此线路为全款买断机票后销售（一经确认出票临时取消扣1500元/人）敬请谅解。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3.用餐：1、含4早6正，餐标40-50元/人（长安大排档+秦唐盛宴+农家乐+长安风味宴+秦王宴+英雄宴）人数增减时，菜量相应增减，但维持餐标不变！
                <w:br/>
                温馨提示：
                <w:br/>
                1、行程内所有正餐均为团队用餐，若游客放弃用餐，恕不另行退费，请游客谅解。
                <w:br/>
                餐饮风味、用餐条件与广东有一定的差异，敬请谅解。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9.如产生自然单间，需补单房600元/人，成人不占床含早400元/人；
                <w:br/>
                10.自愿自理：
                <w:br/>
                兵马俑电瓶车5元+耳麦20元、西安博物院耳麦30、大雁塔登塔25 ，华山索道西上北下补差价90元或西峰往返补差价170元  
                <w:br/>
                备注：以上项目非必须，可根据自身体力自愿自费，敬请谅解！为更加深入的了解当地文化，建议游客使用无线讲解耳麦，既尊重景区规定做文明旅游人，又紧跟导游步伐聆听历史的变革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白鹿原套票：《二虎守长安》实景演绎+华阴老腔+长安翱翔+上行</w:t>
            </w:r>
          </w:p>
        </w:tc>
        <w:tc>
          <w:tcPr/>
          <w:p>
            <w:pPr>
              <w:pStyle w:val="indent"/>
            </w:pPr>
            <w:r>
              <w:rPr>
                <w:rFonts w:ascii="宋体" w:hAnsi="宋体" w:eastAsia="宋体" w:cs="宋体"/>
                <w:color w:val="000000"/>
                <w:sz w:val="20"/>
                <w:szCs w:val="20"/>
              </w:rPr>
              <w:t xml:space="preserve">白鹿原套票：《二虎守长安》实景演绎+华阴老腔+长安翱翔+上行云梯+下行观光车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