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【冰雪奇缘】四川双飞5天丨成都丨船游乐山大佛丨西岭雪山丨熊猫基地丨三星堆丨三苏祠丨宽窄巷子行程单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WZ-20251215BXQY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★【特色美食】精心安排美食大餐：鸳鸯火锅+曾氏传家菜+老成都江湖菜；
                <w:br/>
                ★【网红打卡】游览“宽窄巷子”、“太古里”体验成都的慢生活和麻辣美食；
                <w:br/>
                ★【闲适之美】一杯盖碗茶、一场川剧变脸秀、沉浸式感受成都市井休闲生活；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景点：【成都大熊猫基地】、【三星堆博物馆】
                <w:br/>
                自费项：【成都大熊猫基地】电瓶车30元/人、【三星堆博物馆】讲解耳麦30元/人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大邑---西岭雪山（50公里，约1小时）---成都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20个雪地游乐项目（自由活动约3小时，雪上项目自理）。如不滑雪者可自行前往至西岭雪山--阴阳界观看西岭雪山的奇观（不含阴阳界观景索道120元/人，选择乘坐）。游览完毕后返回山脚再乘车返回成都入住酒店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w:br/>
                早餐后，游览【宽窄巷子】是成都的一条著名街巷，在那里您能触摸到历史留下的痕迹，也能体味到成都最原汁原味的生活方式，是老成都的名片。始建于清朝，是成都市三大历史文化保护区之一，由宽巷子、窄巷子和井巷子三条老式街道及它们之间的四合院群落组成，是北方的胡同文化和建筑风格在南方的唯一见证。完毕后前往现存历史悠久的最具特色的茶馆之一，品当地【特色盖碗茶】观赏四川最具特色【川剧变脸秀】体会当地人的摆龙门阵、赏花、看书、抓瞌睡……体验成都安逸悠闲的慢生活。
                <w:br/>
                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1、交通：双程特惠经济舱机票（未含航空保险）机场建设税。当地空调旅游车（7-45座，根据实际人数调整）。
                <w:br/>
                2、导游：优秀地陪讲解服务（不派全陪）。在保证不减少景点的情况下，我社有权调整景点游览先后顺序。
                <w:br/>
                3、门票：含所列熊猫基地、三星堆、三苏祠、乐山大佛船票、西岭雪山门票； （不含景交：西岭雪山交通索道120元（必须乘坐）；阴阳界观景索道120元（自愿）、三星堆讲解耳麦30元（自愿）、大熊猫基地电瓶车30元（自愿）、雪山滑雪项目（自愿）；此团是综合打包价，已享受门票优惠，所有项目不用不退费，敬请谅解；赠送项目如因特殊原因不能成行，不做退款，其中园中园门票需客人自理。
                <w:br/>
                4、小童（2-11周岁）：只含早餐、车位、不占床位，不含正餐、门票自理；含往返机票。小孩也不享受赠送景点，小童如超高费用自理。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6、用餐：40-68元/正，5正4早（3个特色风味餐：鸳鸯火锅、曾氏传家菜、老成都年味宴，房费含早不用不退），八菜一汤，十人一桌（若不足10人，根据实际人数决定菜品数量）。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西岭雪山交通索道120元（必须乘坐）；阴阳界观景索道120元（自愿）、三星堆讲解耳麦30元（自愿）、大熊猫基地电瓶车30元（自愿）、雪山滑雪项目（自愿）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西岭雪山交通索道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西岭雪山阴阳界观景索道120元（自愿）、三星堆讲解耳麦30元（自愿）、大熊猫基地电瓶车30元（自愿）、雪山滑雪项目（自愿）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①身高1.2m以下、年龄6岁以下，免门票；
                <w:br/>
                ②年龄7-11岁产生半价门票：240元/人。如不想景区现场排队买门票，可报名时提前支付半价门票。不含景交，大小同价。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2025-12-18T09:33:36+08:00</dcterms:created>
  <dcterms:modified xsi:type="dcterms:W3CDTF">2025-12-18T09:33:36+08:00</dcterms:modified>
</cp:coreProperties>
</file>

<file path=docProps/custom.xml><?xml version="1.0" encoding="utf-8"?>
<Properties xmlns="http://schemas.openxmlformats.org/officeDocument/2006/custom-properties" xmlns:vt="http://schemas.openxmlformats.org/officeDocument/2006/docPropsVTypes"/>
</file>