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【春节】澳大利亚大洋路外堡礁12天奇景探索之旅/墨尔本/大洋路/凯恩斯/外堡礁/布里斯本/黄金海岸/悉尼（深航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OCZHAU12NST#2640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参考航班：ZH816/22:10-05:05+1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凯恩斯热带雨林公园BBQ自助午餐、凯恩斯外堡礁海鲜餐；
                <w:br/>
                野味袋鼠肉风味餐；特色火锅；龙虾东星斑海鲜餐、品尝当地饮食，深入了解当地生活习俗；
                <w:br/>
                <w:br/>
                住宿升级
                <w:br/>
                升级2晚5星酒店，舒服度拉满！！！
                <w:br/>
                <w:br/>
                体验升级
                <w:br/>
                【蒸汽小火车】：穿山越岭，体验怀旧时光，充满童趣；
                <w:br/>
                【墨尔本】：漫步墨尔本的巷道，领略墨尔本的无穷魅力；
                <w:br/>
                【悬崖海岸公路】：号称世上最美公路之一，“人生必去的二十个旅程” 之一；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【油画小镇Gerringong】：拍到蜿蜒的公路、翠绿的草地和蔚蓝的大海同框的画面；
                <w:br/>
                【鲍尔山 Bald Hill 观景台】:蓝色海洋公路制高点，俯瞰海崖大桥与太平洋海岸；
                <w:br/>
                【杰维斯湾观海豚生态游】：乘坐观光船出海造访野生海豚保护区，与大自然来一次全方位亲密接触；
                <w:br/>
                【库姆巴巴湖保护区】：享有盛名的野生保护区，和野生袋鼠和考拉来一次邂逅；
                <w:br/>
                【滑浪者天堂】： “电影海王取景地”、全世界最长的海岸线，绵长的金色沙滩；
                <w:br/>
                【凯恩斯外堡礁游船】：前往世界自然遗产的外堡礁，探索斑斓绚丽的海底花园；
                <w:br/>
                【热带雨林自然公园】："世界遗产古老而神秘的雨林"，乘坐军用水陆两用车，穿梭于各种热带雨林动植物；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早餐：航机上     午餐：X     晚餐：袋鼠肉风味餐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墨尔本-/-凯恩斯	航班：待定或后一天早机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外堡礁 – 凯恩斯（船约90分钟）
                <w:br/>
                早餐后开始今日精彩之旅：
                <w:br/>
                【魔幻丽礁-约5小时】
                <w:br/>
                魔幻丽礁号的平台是大堡礁最新、技术最先进的平台，面积超过 1003 平方米， 从2022年4月1日正式投入运营，运用了最先进的太阳能和风能设备，拥有WIFI，客人在这里可以远离人群，轻松拥有宽敞的活动空间，让您尽情拥抱摩尔大堡礁的美好时光！
                <w:br/>
                08:15 前往码头办理登船；
                <w:br/>
                09:00 乘魔幻丽礁号前往大堡礁平台；
                <w:br/>
                10:30 到达外海平台，自由活动约5小时
                <w:br/>
                15:30 游船离开大堡礁；
                <w:br/>
                17:00 游船抵达凯恩斯码头，自行返回酒店。
                <w:br/>
                活动体验一览：
                <w:br/>
                • 在外堡礁平台活动时间长达5个小时
                <w:br/>
                • 唯一有wifi的外礁平台
                <w:br/>
                • 无需check-in，直接登船的方便
                <w:br/>
                • 原住民船员的表演(表演包括原住民乐器、跳舞等)
                <w:br/>
                • 空调双体船直达摩尔外礁，中途不停靠
                <w:br/>
                • 停靠目前大堡礁最新最大的活动平台
                <w:br/>
                • 免费供应早茶和下午茶及饼干、奶酪、蛋糕、咖啡和水果
                <w:br/>
                • 海洋自然学家生动的演说
                <w:br/>
                • 海洋生物实验室(免费参观和讲解)
                <w:br/>
                免费浮潜用具使用以及专家指导
                <w:br/>
                • 背心和莱卡服
                <w:br/>
                • 免费玻璃底船观光(原住民的生动讲解)
                <w:br/>
                • 免费半潜艇观光
                <w:br/>
                • 浮潜区包括休息区和观察站
                <w:br/>
                儿童游泳池
                <w:br/>
                • 海底观赏厅拥有180度落地大玻璃
                <w:br/>
                • 喂珊瑚鱼表演
                <w:br/>
                • 淋浴设备和更衣室
                <w:br/>
                • 著名Ochre(兰花)餐厅提供美味海鲜自助午餐
                <w:br/>
                • 酒吧服务
                <w:br/>
                <w:br/>
                这里有适合各个年龄段的活动，客人可以在安全的珊瑚泻湖中进行浮潜，与我们的海洋生物学家一起参浮潜之旅，尝试水肺潜水，海底漫步甚至是直升机观景。
                <w:br/>
                还有一系列可体验的自费活动
                <w:br/>
                •  海洋向导引领的浮潜游体验（客人无需自己游泳，拉着救生圈即可）
                <w:br/>
                •  水肺潜水体验
                <w:br/>
                •  持证潜水
                <w:br/>
                •  海底漫步
                <w:br/>
                •  直升机观光
                <w:br/>
                特别提示：若由于天气原因造成大堡礁不能出海，当天自由活动，不含午餐，将退还船票费用(澳币195元/人)！
                <w:br/>
                交通：专车 游艇
                <w:br/>
              </w:t>
            </w:r>
          </w:p>
        </w:tc>
        <w:tc>
          <w:tcPr/>
          <w:p>
            <w:pPr>
              <w:pStyle w:val="indent"/>
            </w:pPr>
            <w:r>
              <w:rPr>
                <w:rFonts w:ascii="宋体" w:hAnsi="宋体" w:eastAsia="宋体" w:cs="宋体"/>
                <w:color w:val="000000"/>
                <w:sz w:val="20"/>
                <w:szCs w:val="20"/>
              </w:rPr>
              <w:t xml:space="preserve">早餐：√     午餐：游船海鲜自助餐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凯恩斯-/-布里斯本	航班：待定或后一天早机
                <w:br/>
                早餐后开始今日精彩的行程：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布里斯本-黄金海岸
                <w:br/>
                早餐后开始今日精彩的行程：
                <w:br/>
                【袋鼠角-约20分钟】
                <w:br/>
                位于布里斯班河南岸的河套上，由于布里斯班河在这里形成一个大的“U”字形，其本身又处于一个高地上，可以俯瞰美丽的布里斯班河和对岸的建筑群。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库姆巴巴湖保护区位于黄金海岸北部，占地1200公顷，拥有盐湖、湿地、红树林与草原多重生态。区内274种野生动物自由出没：袋鼠在草地跳跃、考拉高挂桉树，24种候鸟季季往返。平坦的Koala &amp; Kangaroo Trail全程树荫，步行1小时即可与本土萌物不期而遇，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     午餐：风味海鲜自助餐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早餐后开始今日精彩的行程：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【Skypoint 77层天际瞭望台-约45分钟】
                <w:br/>
                位在 77 层楼的天顶瞭望台 Skypoint 藏身在澳洲最高的纯住宅 Q1 大厦内，旅客可搭乘世界最快的电梯之一，以 43 秒的速度到达位在海拔高度 230 米的观景台。 360 度环绕观景台搭配大面玻璃，让您可以欣赏到黄金海岸全景，不管是脚下的海浪、沙滩、腹地，还是眺望远处的景致，一次将所有美景尽收眼底（特别安排下午茶点：咖啡/茶+曲奇饼）。
                <w:br/>
                交通：专车 飞机
                <w:br/>
              </w:t>
            </w:r>
          </w:p>
        </w:tc>
        <w:tc>
          <w:tcPr/>
          <w:p>
            <w:pPr>
              <w:pStyle w:val="indent"/>
            </w:pPr>
            <w:r>
              <w:rPr>
                <w:rFonts w:ascii="宋体" w:hAnsi="宋体" w:eastAsia="宋体" w:cs="宋体"/>
                <w:color w:val="000000"/>
                <w:sz w:val="20"/>
                <w:szCs w:val="20"/>
              </w:rPr>
              <w:t xml:space="preserve">早餐：√     午餐：龙虾东星斑海鲜餐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悉尼海岸一日游
                <w:br/>
                早餐后开始今日精彩的行程：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悉尼-/-深圳 航班：ZH816/22:10-05:05+1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早上抵达深圳机场，结束愉快旅程！！！
                <w:br/>
                交通：无
                <w:br/>
              </w:t>
            </w:r>
          </w:p>
        </w:tc>
        <w:tc>
          <w:tcPr/>
          <w:p>
            <w:pPr>
              <w:pStyle w:val="indent"/>
            </w:pPr>
            <w:r>
              <w:rPr>
                <w:rFonts w:ascii="宋体" w:hAnsi="宋体" w:eastAsia="宋体" w:cs="宋体"/>
                <w:color w:val="000000"/>
                <w:sz w:val="20"/>
                <w:szCs w:val="20"/>
              </w:rPr>
              <w:t xml:space="preserve">早餐：机上早餐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2.澳大利亚ADS团队签证
                <w:br/>
                3.全程豪华酒店双人标准间住宿，澳洲新西兰部分酒店标间为大小床，属正常情况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6.团队用餐标准：除标准飞机餐外，早餐为酒店早餐或餐盒，午晚餐为中式桌餐8菜1汤（或特色餐及自助餐），特色餐以行程中标注为准。餐标午餐/晚餐35澳币/餐/人，15正9早
                <w:br/>
                8. 全程领队兼导游或司兼导服务费
                <w:br/>
                9. 小孩收费：
                <w:br/>
                2-11周岁的小孩收费。含澳洲&amp;新西兰团队旅游签证费、提供机位、车位、餐位、景点及小费，不含酒店住宿床位，不含酒店早餐盒安排。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2026-10-30T19:03:30+08:00</dcterms:created>
  <dcterms:modified xsi:type="dcterms:W3CDTF">2026-10-30T19:03:30+08:00</dcterms:modified>
</cp:coreProperties>
</file>

<file path=docProps/custom.xml><?xml version="1.0" encoding="utf-8"?>
<Properties xmlns="http://schemas.openxmlformats.org/officeDocument/2006/custom-properties" xmlns:vt="http://schemas.openxmlformats.org/officeDocument/2006/docPropsVTypes"/>
</file>