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【扔掉钱包 游北京】双飞5天丨 升旗丨故宫深度游丨万里长城丨纪念堂丨雍和宫祈福丨银杏大道 丨颐和园丨圆明园丨老北京非遗剧场丨恭王府丨什刹海行程单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SDGG-20261022A1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★奢享酒店：全程入住希尔顿集团品牌酒店——北京希尔顿欢朋酒店，给您最舒适的尊贵体验！！
                <w:br/>
                <w:br/>
                ★走出课堂•身临其境最代表北京的古代建筑杰作：
                <w:br/>
                探秘故宫：游明清两代24位皇帝的皇宫，学习古人建筑智慧，了解课本里没有的趣味古代史
                <w:br/>
                皇家园林：颐和园，是保存完整的一座皇家行宫御苑，被誉为“皇家园林博物馆”
                <w:br/>
                游圆明园：于书本中重现万园之园一睹圆明园的绝代风华，跳出套路看历史，身临其境来探索
                <w:br/>
                好汉情怀：“不到长城非好汉”，感受王者霸气英雄好汉的情怀
                <w:br/>
                我爱北京天安门：游览世界上最大的城市中心广场--天安门广场
                <w:br/>
                <w:br/>
                ★升级定制-特色餐饮：顿顿特色餐高餐标，让您体验北京味道：
                <w:br/>
                1)品尝“中华第一吃”-【全聚德烤鸭】享誉海内外，北京最著名的特色美食之一
                <w:br/>
                2)老字号-【东来顺涮羊肉】，享舌尖上的北京味
                <w:br/>
                3)北京知名连锁餐厅【紫光园餐厅】【褡裢火烧京味菜】带您尽享饕餮北京的舌尖味道！
                <w:br/>
                <w:br/>
                ★乐享趣途：
                <w:br/>
                贴心服务：赠饮矿泉水、赠送【集体彩照】一张（每个家庭一张，更多需求请另付费）
                <w:br/>
                神秘礼物：独家赠送“康熙圣旨”，诚诏天下子民到京接旨，用康熙御笔之宝，助您加官进爵！
                <w:br/>
                独家专属：特别赠送北京清真老字号紫光园镇店级手工酸奶（每人1份），每天现熬发酵限量供应，稠到挂壁、奶香浓郁，是地道老北京烟火气的专属限定伴手礼。
                <w:br/>
                限定福利：赠送雍和宫开光福袋1个 ！赴一场京城之约，把皇家福气揣进口袋！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前往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
                <w:br/>
                参观【毛主席纪念堂】（免费预约的景点，因政策性关闭或预约人数限制不能入内参观则改为外观，且不作任何赔偿，每周一闭馆。）。
                <w:br/>
                走进明清两朝24位帝王摄政、生活的宏伟皇家宫殿建筑群——【故宫博物院】（游览约3小时，含大门票），故宫又称“紫禁城”，是明清两代的皇宫，是中国乃至世界上保存非常完整、规模非常大的木质结构古建筑群，被誉为世界五大宫之首。特别安排故宫精品游： ★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晚餐自理）。 
                <w:br/>
                ***温馨提示***
                <w:br/>
                1、毛主席纪念堂属于免费预约参观(周一闭馆），每日限流 1000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提前7天网上实名预约，每日限票三万张，每周一全天闭馆，我们将全力抢票，如未能成功订票导致无法参观，将调整为其他替代方案，最终以当团导游人员调整为准，如客人不同意调整方案的则按照门票价格退一赔一处理，敬请谅解！
                <w:br/>
                3、请游客务必携带身份证件才能故宫，如因自身原因造成无法入馆的情况，后果自行承担，如遇学生、儿童没有身份证件的请带户口本或护照入馆。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升旗-八达岭长城-老北京非遗剧场-非遗中医文化-银杏大道-外观鸟巢水立方
                <w:br/>
                早上乘车前往天安门广场观看庄严肃穆的【升旗仪式】（约30分钟）。
                <w:br/>
                乘车前往【八达岭长城】（约2小时），登上长城烽火台，尽享“不到长城非好汉”之感，八达岭长城是明长城中保存最好的一段，是万里长城的精华和杰出代表，巍峨险峻、秀丽谷翠，气势磅礴的城墙南北盘旋延伸于群峦峻岭之中，视野所及，不见尽头，史称天下九塞之一。
                <w:br/>
                后前往品香茗，看京剧，长城脚下观大戏【老北京非遗文化的百科剧场 】历史脉络：清朝、近现代、台上五分钟，台下十年功：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参观百年老店【同仁堂】揭秘宫廷中医，了解中国谢姓最负盛名的堂号，既有它的神圣性，更有它神奇的典故来源，中华中药，享誉世界（该中心为北京非遗文化，并非购物点，客人参观之余如需消费，请结合自身需求理性购买）。
                <w:br/>
                奥林匹克公园里面藏着一条【银杏大道】遍地黄金银杏叶和鸟巢构成一幅绝美的画面，在这样的季节，抬头便可见满目金黄叶，俯首亦是遍地灿烂。暖阳高照，秋风微拂，银杏叶在风中摇曳，在空中划出美丽的弧线！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国家体育场【鸟巢】和国家游泳中心【水立方】独特的场馆风采（备注：鸟巢及水立方不含入内门票，视当时开放情况而定，如因政策性不开放则改为景区周边自由活动，游览约40分钟）。
                <w:br/>
                ***温馨提示***
                <w:br/>
                1、升旗每日限流，具体人数实时调控。如升旗未能预约成功，则视为不可抗力免责取消参观。敬请谅解！
                <w:br/>
                2、八达岭长城门票需实名预约，如遇政策性原因闭园或未能预约成功，则更换为居庸关长城或其他景区。
                <w:br/>
                3、因长城距市区距离较远（约60公里），可在前往长城途中车上休息。为了不影响您的游览时间，游览长城当天的叫早时间和早餐时间可能会比其它几天早，请做好早起准备。当天早餐为打包早餐，敬请谅解。
                <w:br/>
                4、登上八达岭长城后为游客自由参观，导游将您送到长城景区，检票后不跟团讲解。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圆明园--颐和园--外观清华/北大
                <w:br/>
                早餐后，游览清朝五代皇帝倾心营造的皇家营苑，同时也是中国最具爱国主义精神的教育基地—【圆明园】（含遗址），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前往当今中国最高学府--【清华/北大】，合影百年名校标志性校门，感受中国最著名大学的迷人魅力，激发奋发向上的学习精神。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雍和宫祈福--恭王府--什刹海--烟袋斜街，北京＞＞＞广州
                <w:br/>
                早餐后，【雍和宫】是北京市内少有的藏传佛教格鲁派（黄教）皇家寺院，也是清朝中后期全国规格最高的一座佛教寺院。历史上此地出过两位皇帝，成了"龙潜福地"，所以殿宇为黄瓦红墙，与紫禁城皇宫一样规格。1983年被国务院确定为汉族地区佛教全国重点寺院，后来改为黄教寺院，引来不少游客慕名前来祈福求安，香火极旺，寺内还有很多珍贵的古建和文物。
                <w:br/>
                【限定福利】赠送每位旅客，雍和宫开光福袋1个 ！承载着三百年皇家气运与藏传佛教文化祝福的珍贵信物，把皇家福气揣进口袋~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烟袋斜街】宛如一只烟袋，细长的街道好似烟袋杆儿，东头入口像烟袋嘴儿，因此以“烟袋”命名斜街。这里有北京剪纸、吹糖人、北京特色小吃等，其铺面建筑风格朴素并有北京北城特点，充满了古老而独特的市井风情，是北京北城较有名气的文化街，曾留下不少文化名人的足迹。
                <w:br/>
                最后乘车前往北京机场，乘飞机返回广州。行程圆满结束！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住宿：全程入住四环国际品牌酒店：北京希尔顿欢朋酒店或希尔顿花园酒店（如遇到政府/大型展会/节假日房间爆满等特殊原因不能安排以上酒店，则安排同档次其他酒店)。每成人每晚一个床位，入住标间或大床房；如酒店住宿出现单男单女，客人须与其它同性客人同住，若不能服从安排或旅行社无法安排的，客人须当地补房差入住双人标间。补房差900元 ，退房差400元！
                <w:br/>
                3、用餐：含6正4早，正餐50-60元/人，特色餐：全聚德烤鸭60元/人、东来顺涮羊肉60元/人、紫光园餐厅、褡裢火烧京味菜、京城家宴、官府菜（所有特色餐不吃不退）；正餐八菜一汤不含酒水，餐饮风味、用餐条件与广东有一定的差异，大家应有心理准备；此为团队用餐，若游客放弃用餐，恕不另行退费，请谅解。人数出现增减时，菜量相应增减，但维持餐标不变，不含酒水。(注：行程中的用餐可能会根据航班时间作适当调整，用餐数不变。房费含早餐，酒店根据实际入住人数安排早餐，客人放弃使用恕无费用退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30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2026-10-23T18:15:50+08:00</dcterms:created>
  <dcterms:modified xsi:type="dcterms:W3CDTF">2026-10-23T18:15:50+08:00</dcterms:modified>
</cp:coreProperties>
</file>

<file path=docProps/custom.xml><?xml version="1.0" encoding="utf-8"?>
<Properties xmlns="http://schemas.openxmlformats.org/officeDocument/2006/custom-properties" xmlns:vt="http://schemas.openxmlformats.org/officeDocument/2006/docPropsVTypes"/>
</file>