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 11月 双城自由】日本大阪东京双自由6天游 (广州 东阪)行程单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FSY20261023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--东京羽田/成田机场--皇居外苑二重桥--银座--秋叶原动漫街（以上行程仅限15：00前抵达航班） 赠送以下东京夜游赏夜枫（夜游时间18：00-21：00） 东京湾彩虹桥美景--东京铁塔（不登塔）--明治神宫银杏星光大道（赏夜枫）-
                <w:br/>
                在广州白云机场集中乘坐飞机前往东京羽田/成田机场
                <w:br/>
                【皇居外苑二重桥】（停留时间约45分钟）二重桥是日本东京皇居正门前方横跨内护城河的标志性景观，也是东京最具代表性的拍照地点之一。
                <w:br/>
                【银座】（停留时间约60分钟）以高级购物商店闻名，是东京其中一个代表性地区，同时也是日本有代表性的最大最繁华的商业街区。这里集中了LAOX电器大厦、松阪屋、三越等著名百货公司和国际品牌专卖店，而动漫爱好者更可在银座的玩具博品馆内参观和选购丰富的动漫游戏产品。
                <w:br/>
                【秋叶原动漫街】（停留时间约60分钟）作为世界上屈指可数的电器街，如今的秋叶原正发生着日新月异的变化。除了电器商品专卖店之外，商务、饮食等服务功能也日渐具备齐全，正在发展成为一个具有综合性色彩的繁华区域。
                <w:br/>
                （以上行程仅限15:00前扺达航班，如航班不允许，则自动放弃此景点，不做另行通知）
                <w:br/>
                赠送东京夜游行程如下：（行程时间18：00-21：00）
                <w:br/>
                【东京湾彩虹桥美景】彩虹大桥是日本首都东京一条横越东京湾北部，连接港区芝浦及台场的吊桥，正式名称为东京港联络桥，是众多影视剧、动漫的取景地，在当地具有很高的人气。
                <w:br/>
                【东京铁塔】（不登塔）东京塔是位于日本东京芝公园的电波塔，是东京的地标性建筑与观光景点。其以法国巴黎的埃菲尔铁塔为范本而建造，正式名称为日本电波塔，这同时也是其营运机构的旧称。为日本第二高的结构物，仅次于东京晴空塔。
                <w:br/>
                【明治神宫银杏星光大道】（赏夜枫）约150棵巨大的银杏树道被灯火点亮，金黄的叶片如繁星般璀璨夺目，与古典建筑相映成趣。人们漫步于光之隧道下，聆听音乐会，品尝热红酒，沉浸在都市中难得一见的浪漫与奢华秋意里，是东京最具代表性的夜枫盛宴。
                <w:br/>
                【都厅45/F展望台】东京都厅是东京的政府大楼，坐落于繁华的新宿区。这栋双子塔建筑是新宿的一大地标，第45层为两个展望台，免费开放给民众参观，可以鸟瞰东京市区的景色。
                <w:br/>
                【歌舞伎町一番街】歌舞伎町一番街，位于日本东京新宿东口。有着“日本第一欢乐街”之称。入夜，歌舞伎町灯火通明，喧闹异常，其中不少店营业至天明。酒吧等娱乐场所吸引着大批人驻足。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新宿华盛顿酒店 或 池袋阳光城王子酒店 或 东京两国第ー酒店（三选一，绝无同级）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东京全天自由活动&amp;自由活动期间不含餐、车、司机、导游 A线推荐：东京市区潮流打卡地-涩谷sky（自由活动期间不含交通、餐食及导游服务） B线推荐：参加网红涉谷+东京市区一日游(3人成行，800元/人，大小同价) 新宿都厅或新宿歌舞伎町-涉谷
                <w:br/>
                A线推荐：东京市区潮流打卡地-涩谷sky（自由活动期间不含交通、餐食及导游服务）
                <w:br/>
                【涩谷sky】涩谷 sky 这是一个于 2019 年 11 月开业、位于涩谷新地标顶层的超热门观景设施。它迅速成为了东京最受欢迎的景点之一。（不含门票）
                <w:br/>
                B线推荐：参加网红涉谷+东京市区一日游(3人成行，800元/人，大小同价)
                <w:br/>
                【新宿都厅或新宿歌舞伎町】新宿都厅免费展望台，登高俯瞰东京满城繁华夜景，打卡东京人气不夜城。
                <w:br/>
                【涉谷新地标SCREAMBLE SOUARE】涩谷 Scramble Square，登顶 SHIBUYA SKY 俯瞰涩谷十字路口盛景
                <w:br/>
                【涉谷十字路口】涩谷十字路口，全球最繁忙路口，感受东京人潮涌动的都市活力
                <w:br/>
                【浅草寺】浅草寺位于东京都台东区，是日本现存的具有“江户风格”的民众游乐之地。其是东京都内最古老的寺庙。
                <w:br/>
                【秋叶原动漫街】作为世界上屈指可数的电器街，如今的秋叶原正发生着日新月异的变化。除了电器商品专卖店之外，商务、饮食等服务功能也日渐具备齐全，正在发展成为一个具有综合性色彩的繁华区域。
                <w:br/>
                【银座】以高级购物商店闻名，是东京其中一个代表性地区，同时也是日本有代表性的最大最繁华的商业街区。动漫爱好者更可在银座的玩具博品馆内参观和选购丰富的动漫游戏产品。
                <w:br/>
                ***温馨提示：请客人在报名时确认您选择行程A线还是行程B线。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新宿华盛顿酒店 或 池袋阳光城王子酒店 或 东京两国第ー酒店（三选一，绝无同级）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富士山五合目（视乎天气）-忍野八海-河口湖大石公园或红叶回廊-地震体验馆
                <w:br/>
                【富士山五合目（视乎情况而定）】（停留时间约60分钟）富士山由山脚至山顶按高度共分为十合，半山腰便称为富士五合目，较低处为二合目。乘车而上，游客轻轻松松观赏富士美景的珍贵体验。
                <w:br/>
                【忍野八海】（停留时间约45分钟）忍野八海是日本山梨县山中湖和河口湖之间忍野村的涌泉群。忍野八海的平均水温约13℃，水质清冽甘甜，被誉为“日本九寨沟”，是忍野地区指定的国家自然风景区，1985年入选“日本名水百选”。为国家指定天然纪念物、名水百选、新富岳百景之一。
                <w:br/>
                【河口湖大石公园】（停留时间约60分钟）河口湖大石公园是位于富士五湖之一的河口湖处，有着湖畔广阔的薰衣草田及河口湖，还有壮丽的富士山雄姿都能一览无余。
                <w:br/>
                【河口湖红叶回廊】(停留时间约45分钟)(赏枫)位于山梨県南都留郡富士河口湖町的河口湖，一年四季都有很多旅客前往朝圣一睹富士山的风采。其中秋天來到河口湖的人数最多，因为可以欣赏超美的红叶以及富士山和壮观的河岸，仿佛油画。
                <w:br/>
                ****特别报告：红叶期间前往 河口湖红叶回廊，非红叶期时间则前往 河口湖大石公园，如有不便，敬请见谅。
                <w:br/>
                【地震体验馆】(停留时间约60分钟)主要包含地震体验、避难体验及科普角三个板块。通过图片视频模型等形象地向游客介绍地震、火山喷发等天灾发生的原因及避难方法，让游客学习被留下难忘回忆
                <w:br/>
              </w:t>
            </w:r>
          </w:p>
        </w:tc>
        <w:tc>
          <w:tcPr/>
          <w:p>
            <w:pPr>
              <w:pStyle w:val="indent"/>
            </w:pPr>
            <w:r>
              <w:rPr>
                <w:rFonts w:ascii="宋体" w:hAnsi="宋体" w:eastAsia="宋体" w:cs="宋体"/>
                <w:color w:val="000000"/>
                <w:sz w:val="20"/>
                <w:szCs w:val="20"/>
              </w:rPr>
              <w:t xml:space="preserve">早餐：酒店内     午餐：富士山长脚蟹乡土料理     晚餐：温泉料理或日式料理   </w:t>
            </w:r>
          </w:p>
        </w:tc>
        <w:tc>
          <w:tcPr/>
          <w:p>
            <w:pPr>
              <w:pStyle w:val="indent"/>
            </w:pPr>
            <w:r>
              <w:rPr>
                <w:rFonts w:ascii="宋体" w:hAnsi="宋体" w:eastAsia="宋体" w:cs="宋体"/>
                <w:color w:val="000000"/>
                <w:sz w:val="20"/>
                <w:szCs w:val="20"/>
              </w:rPr>
              <w:t xml:space="preserve">滨名湖海洋酒店 或 滨名湖美爵温泉酒店 或 TSUMAGOI度假村彩乡 或 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奈良神鹿公园--春日大社外苑--和服或茶道体验--岚山渡月桥--竹林小径--嵯峨野小火车（含车票）
                <w:br/>
                【奈良神鹿公园】(停留时间约60分钟）奈良公园位于奈良市街的东边，东西长4公里、南北宽2公里，面积广阔，若草山、东大寺、春日大社、国立博物馆等奈良的名胜古迹大多在这里。在明治21年(1888年)成为了县立公园，是日本现代公园的先驱之一。
                <w:br/>
                【春日大社外苑】 (停留时间约45分钟)指一之鸟居至二之鸟居之间的广阔区域，以及周边的飛火野、万叶植物园等附属空间，与回廊环绕的本社（内苑）形成鲜明对比。
                <w:br/>
                【和服或茶道体验】和服是日本人的传统民族服装，衣服上高雅而优美的图案，和服与茶道源自于日本民族对山水的欣赏和对风土的眷恋，乃至于对人本精神和情境的细腻感受。
                <w:br/>
                【岚山渡月桥】（停留时间约60分钟）(赏枫)渡月桥别名岚桥，横跨在京都岚山的大堰川上，全长155米，据说是空海的弟子道昌于日本平安时代初期的836年（日本承和三年）整修大堰川时所建。秋季时，在红叶陪衬下的渡月桥融入岚山景致，成为代表京都的明媚景色。
                <w:br/>
                (参考赏枫期：11月中旬至12月上旬)： 岚山以渡月桥为中心，秋季时沿河岸周边开满了红色、黄色、橙色的枫叶，染红了岚山，从渡月桥上望去，景色十分壮观。满山的红叶倒映在水面，与水面上的渡月桥构成一幅美丽的画面。
                <w:br/>
                【竹林小径】（停留时间约30分钟）(赏枫)岚山竹林小径位于京都以西的嵯峨野村，小径不长，却足以让您感受竹林之美。斑驳的光影落于林间地面，仿佛有种不可思议的魔力。
                <w:br/>
                【嵯峨野小火车】（含车票）(赏枫)嵯峨野竹林小径长约500米，从竹林中穿过可听到风吹过竹叶发出的天籁之音，被评为日本100种最值得保留的声音之一。这里也是李安拍摄《卧虎藏龙》的取景地。
                <w:br/>
                ***如遇上小火车定休或满席，将改为乘坐人力车一站体验或岚山游船
                <w:br/>
              </w:t>
            </w:r>
          </w:p>
        </w:tc>
        <w:tc>
          <w:tcPr/>
          <w:p>
            <w:pPr>
              <w:pStyle w:val="indent"/>
            </w:pPr>
            <w:r>
              <w:rPr>
                <w:rFonts w:ascii="宋体" w:hAnsi="宋体" w:eastAsia="宋体" w:cs="宋体"/>
                <w:color w:val="000000"/>
                <w:sz w:val="20"/>
                <w:szCs w:val="20"/>
              </w:rPr>
              <w:t xml:space="preserve">早餐：酒店内     午餐：岚山枫叶庭园料理     晚餐：X   </w:t>
            </w:r>
          </w:p>
        </w:tc>
        <w:tc>
          <w:tcPr/>
          <w:p>
            <w:pPr>
              <w:pStyle w:val="indent"/>
            </w:pPr>
            <w:r>
              <w:rPr>
                <w:rFonts w:ascii="宋体" w:hAnsi="宋体" w:eastAsia="宋体" w:cs="宋体"/>
                <w:color w:val="000000"/>
                <w:sz w:val="20"/>
                <w:szCs w:val="20"/>
              </w:rPr>
              <w:t xml:space="preserve">大阪市中心御堂筋智选假日酒店 或 大阪盛泰澜生活难波酒店 或 心斋桥萨拉萨酒店（三选一，绝无同级）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大阪全天自由活动&amp;自由活动期间不含餐、车、司机、导游 A线推荐：心斋桥商店街＆道顿堀美食（自由活动期间不含交通、餐食及导游服务） B线推荐：有马古汤+神户大阪一日游(3人成行，800元/人，大小同价) 网红达摩不倒翁-胜尾寺(含门票)-神户
                <w:br/>
                A 路线推荐：大阪市区潮流打卡地-心斋桥商店街＆道顿堀美食街（自由活动期间不含交通、餐食及导游服务）
                <w:br/>
                【心斋桥商店街＆道顿堀美食街】心斋桥、道顿崛区域是大阪最大的购物区，把城市点缀得更加华丽。
                <w:br/>
                B 线路推荐：有马古汤+神户大阪一日游(3人成行，800元/人，大小同价)
                <w:br/>
                【网红达摩不倒翁】红达摩壮观出片，亲手点眼许愿，汲取七转八起好运
                <w:br/>
                【胜尾寺(含门票)】胜尾寺胜运古寺，漫山红达摩，秋日红叶与祈福秘境
                <w:br/>
                【神户港渔人码头】神户港渔人码头，海风伴晚霞，打卡神户港塔浪漫滨海夜景
                <w:br/>
                【有马温泉街】千年古泉之乡，石板古巷，体验金泉银泉日式温泉风情
                <w:br/>
                【金之汤或银之汤足汤体验】金之汤 / 银之汤足汤体验，浸千年古泉，暖足舒缓旅途疲惫
                <w:br/>
                【心斋桥/道顿堀】心斋桥、道顿崛区域是大阪最大的购物区，把城市点缀得更加华丽。
                <w:br/>
                ***温馨提示：请客人在报名时确认您选择行程A线还是行程B线。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大阪市中心御堂筋智选假日酒店 或 大阪盛泰澜生活难波酒店 或 心斋桥萨拉萨酒店（三选一，绝无同级）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大阪城公园（不登城）--关西国际机场--广州
                <w:br/>
                【大阪城公园】(不登城) (停留时间约60分钟）大阪城公园内广栽各种树木，柯南迷必打卡地。
                <w:br/>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午餐：日式烤肉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2.中文领队及当地司机兼导游服务
                <w:br/>
                3.行程上所列景点第一门票
                <w:br/>
                4.境外绿牌旅游专车
                <w:br/>
                5.行程中所列团队用餐，岚山枫叶庭园料理2000日元x1，日式烤肉2000日元x1，温泉料理或日式料理2000日元x1，富士山长脚蟹乡土料理2000日元x1（部份餐厅若无法预约将调整到同餐标餐厅用餐，客人不吃视为自动放弃，餐费恕不退还）
                <w:br/>
                6.当地5星级住宿（国内网评4星）,提升1晚温泉住宿
                <w:br/>
                7.双人间住宿（如旺季期间所安排酒店标间爆满，会自动提升全单间
                <w:br/>
                7.全程司机导游服务费人民币500元/人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人民币2800元/人
                <w:br/>
                6.由于目前国际燃油税不断上涨, 若航空公司临时调整燃油税, 本社有权按实际情况补收税金差价, 航空公司燃油税上涨价格部份，如遇上涨则追补差价, 敬请配合!
                <w:br/>
                7.日本领事馆通知签证费上涨价格部份，如遇上涨则追补同比例差价。
                <w:br/>
                8.日本旅游签证 人民币700元/人（签证费随领馆最新价格落实会有所浮动，日本领事馆通知签证费上涨价格部份，如遇上涨则追补同比例差价。）
                <w:br/>
                9.小童收费情况：6周岁以下不占床，成人团费的85折，占床大小同价，6周岁以上必须占床，大小同价。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本线路无导游安排的自费游览项目, 协议入1店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我司出发之团队,为全国散拼团,游客均从全国各地不同口岸往返日本目的地集合,才开始行程观光游览。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红叶受天气等各项因素所影响，行程所列为预计赏枫期，恕无法保证枫红程度，如遇红叶期提早结束，会依旧前往该景点，敬请留意及理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以上行程仅为参考，具体行程（航班时刻、酒店、用餐、城市及景点游览顺序）以最终出发行程为准！旅行社有权根据行程中景点的现实情况调整游览顺序。本公司保留对具体行程适当调整的权利，敬请留意！！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2026-10-23T16:42:02+08:00</dcterms:created>
  <dcterms:modified xsi:type="dcterms:W3CDTF">2026-10-23T16:42:02+08:00</dcterms:modified>
</cp:coreProperties>
</file>

<file path=docProps/custom.xml><?xml version="1.0" encoding="utf-8"?>
<Properties xmlns="http://schemas.openxmlformats.org/officeDocument/2006/custom-properties" xmlns:vt="http://schemas.openxmlformats.org/officeDocument/2006/docPropsVTypes"/>
</file>