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双城自由】日本大阪东京双自由6天游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FSY20261023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--东京羽田/成田机场--皇居外苑二重桥--银座--秋叶原动漫街（以上行程仅限15：00前抵达航班） 赠送以下东京夜游赏夜枫（夜游时间18：00-21：00） 东京湾彩虹桥美景--东京铁塔（不登塔）--明治神宫银杏星光大道（赏夜枫）-
                <w:br/>
                在广州白云机场集中乘坐飞机前往东京羽田/成田机场
                <w:br/>
                【皇居外苑二重桥】（停留时间约45分钟）二重桥是日本东京皇居正门前方横跨内护城河的标志性景观，也是东京最具代表性的拍照地点之一。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（以上行程仅限15:00前扺达航班，如航班不允许，则自动放弃此景点，不做另行通知）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新宿华盛顿酒店 或 池袋阳光城王子酒店 或 东京两国第ー酒店（三选一，绝无同级）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东京全天自由活动&amp;自由活动期间不含餐、车、司机、导游 A线推荐：东京市区潮流打卡地-涩谷sky（自由活动期间不含交通、餐食及导游服务） B线推荐：参加网红涉谷+东京市区一日游(3人成行，800元/人，大小同价) 新宿都厅或新宿歌舞伎町-涉谷
                <w:br/>
                A线推荐：东京市区潮流打卡地-涩谷sky（自由活动期间不含交通、餐食及导游服务）
                <w:br/>
                【涩谷sky】涩谷 sky 这是一个于 2019 年 11 月开业、位于涩谷新地标顶层的超热门观景设施。它迅速成为了东京最受欢迎的景点之一。（不含门票）
                <w:br/>
                B线推荐：参加网红涉谷+东京市区一日游(3人成行，800元/人，大小同价)
                <w:br/>
                【新宿都厅或新宿歌舞伎町】新宿都厅免费展望台，登高俯瞰东京满城繁华夜景，打卡东京人气不夜城。
                <w:br/>
                【涉谷新地标SCREAMBLE SOUARE】涩谷 Scramble Square，登顶 SHIBUYA SKY 俯瞰涩谷十字路口盛景
                <w:br/>
                【涉谷十字路口】涩谷十字路口，全球最繁忙路口，感受东京人潮涌动的都市活力
                <w:br/>
                【浅草寺】浅草寺位于东京都台东区，是日本现存的具有“江户风格”的民众游乐之地。其是东京都内最古老的寺庙。
                <w:br/>
                【秋叶原动漫街】作为世界上屈指可数的电器街，如今的秋叶原正发生着日新月异的变化。除了电器商品专卖店之外，商务、饮食等服务功能也日渐具备齐全，正在发展成为一个具有综合性色彩的繁华区域。
                <w:br/>
                【银座】以高级购物商店闻名，是东京其中一个代表性地区，同时也是日本有代表性的最大最繁华的商业街区。动漫爱好者更可在银座的玩具博品馆内参观和选购丰富的动漫游戏产品。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新宿华盛顿酒店 或 池袋阳光城王子酒店 或 东京两国第ー酒店（三选一，绝无同级）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富士山五合目（视乎天气）-忍野八海-河口湖大石公园或红叶回廊-地震体验馆
                <w:br/>
                【富士山五合目（视乎情况而定）】（停留时间约60分钟）富士山由山脚至山顶按高度共分为十合，半山腰便称为富士五合目，较低处为二合目。乘车而上，游客轻轻松松观赏富士美景的珍贵体验。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【河口湖大石公园】（停留时间约60分钟）河口湖大石公园是位于富士五湖之一的河口湖处，有着湖畔广阔的薰衣草田及河口湖，还有壮丽的富士山雄姿都能一览无余。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****特别报告：红叶期间前往 河口湖红叶回廊，非红叶期时间则前往 河口湖大石公园，如有不便，敬请见谅。
                <w:br/>
                【地震体验馆】(停留时间约60分钟)主要包含地震体验、避难体验及科普角三个板块。通过图片视频模型等形象地向游客介绍地震、火山喷发等天灾发生的原因及避难方法，让游客学习被留下难忘回忆
                <w:br/>
              </w:t>
            </w:r>
          </w:p>
        </w:tc>
        <w:tc>
          <w:tcPr/>
          <w:p>
            <w:pPr>
              <w:pStyle w:val="indent"/>
            </w:pPr>
            <w:r>
              <w:rPr>
                <w:rFonts w:ascii="宋体" w:hAnsi="宋体" w:eastAsia="宋体" w:cs="宋体"/>
                <w:color w:val="000000"/>
                <w:sz w:val="20"/>
                <w:szCs w:val="20"/>
              </w:rPr>
              <w:t xml:space="preserve">早餐：酒店内     午餐：富士山长脚蟹乡土料理     晚餐：温泉料理或日式料理   </w:t>
            </w:r>
          </w:p>
        </w:tc>
        <w:tc>
          <w:tcPr/>
          <w:p>
            <w:pPr>
              <w:pStyle w:val="indent"/>
            </w:pPr>
            <w:r>
              <w:rPr>
                <w:rFonts w:ascii="宋体" w:hAnsi="宋体" w:eastAsia="宋体" w:cs="宋体"/>
                <w:color w:val="000000"/>
                <w:sz w:val="20"/>
                <w:szCs w:val="20"/>
              </w:rPr>
              <w:t xml:space="preserve">滨名湖海洋酒店 或 滨名湖美爵温泉酒店 或 TSUMAGOI度假村彩乡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奈良神鹿公园--春日大社外苑--和服或茶道体验--岚山渡月桥--竹林小径--嵯峨野小火车（含车票）
                <w:br/>
                【奈良神鹿公园】(停留时间约60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【和服或茶道体验】和服是日本人的传统民族服装，衣服上高雅而优美的图案，和服与茶道源自于日本民族对山水的欣赏和对风土的眷恋，乃至于对人本精神和情境的细腻感受。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午餐：岚山枫叶庭园料理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大阪全天自由活动&amp;自由活动期间不含餐、车、司机、导游 A线推荐：心斋桥商店街＆道顿堀美食（自由活动期间不含交通、餐食及导游服务） B线推荐：有马古汤+神户大阪一日游(3人成行，800元/人，大小同价) 网红达摩不倒翁-胜尾寺(含门票)-神户
                <w:br/>
                A 路线推荐：大阪市区潮流打卡地-心斋桥商店街＆道顿堀美食街（自由活动期间不含交通、餐食及导游服务）
                <w:br/>
                【心斋桥商店街＆道顿堀美食街】心斋桥、道顿崛区域是大阪最大的购物区，把城市点缀得更加华丽。
                <w:br/>
                B 线路推荐：有马古汤+神户大阪一日游(3人成行，800元/人，大小同价)
                <w:br/>
                【网红达摩不倒翁】红达摩壮观出片，亲手点眼许愿，汲取七转八起好运
                <w:br/>
                【胜尾寺(含门票)】胜尾寺胜运古寺，漫山红达摩，秋日红叶与祈福秘境
                <w:br/>
                【神户港渔人码头】神户港渔人码头，海风伴晚霞，打卡神户港塔浪漫滨海夜景
                <w:br/>
                【有马温泉街】千年古泉之乡，石板古巷，体验金泉银泉日式温泉风情
                <w:br/>
                【金之汤或银之汤足汤体验】金之汤 / 银之汤足汤体验，浸千年古泉，暖足舒缓旅途疲惫
                <w:br/>
                【心斋桥/道顿堀】心斋桥、道顿崛区域是大阪最大的购物区，把城市点缀得更加华丽。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大阪城公园（不登城）--关西国际机场--广州
                <w:br/>
                【大阪城公园】(不登城) (停留时间约60分钟）大阪城公园内广栽各种树木，柯南迷必打卡地。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午餐：日式烤肉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2.中文领队及当地司机兼导游服务
                <w:br/>
                3.行程上所列景点第一门票
                <w:br/>
                4.境外绿牌旅游专车
                <w:br/>
                5.行程中所列团队用餐，岚山枫叶庭园料理2000日元x1，日式烤肉2000日元x1，温泉料理或日式料理2000日元x1，富士山长脚蟹乡土料理2000日元x1（部份餐厅若无法预约将调整到同餐标餐厅用餐，客人不吃视为自动放弃，餐费恕不退还）
                <w:br/>
                6.当地5星级住宿（国内网评4星）,提升1晚温泉住宿
                <w:br/>
                7.双人间住宿（如旺季期间所安排酒店标间爆满，会自动提升全单间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2026-10-23T18:11:57+08:00</dcterms:created>
  <dcterms:modified xsi:type="dcterms:W3CDTF">2026-10-23T18:11:57+08:00</dcterms:modified>
</cp:coreProperties>
</file>

<file path=docProps/custom.xml><?xml version="1.0" encoding="utf-8"?>
<Properties xmlns="http://schemas.openxmlformats.org/officeDocument/2006/custom-properties" xmlns:vt="http://schemas.openxmlformats.org/officeDocument/2006/docPropsVTypes"/>
</file>