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惠游】德国+法国+瑞士+意大利13天（南航广州起止）铁力士|意大利高铁|五渔村小火车|卢浮宫含人工讲解|塞纳河游船|贡多拉|新天鹅堡外观|米兰大教堂外观|品酒|含全餐|五大特色餐|含服务费|WIFI行程单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EU202610261915HC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优选航司，国内直飞欧洲，双点往返航班 
                <w:br/>
                ★ 全程欧洲标准高级至豪华酒店，六菜一汤含全餐！
                <w:br/>
                ★ 特别升级5大特色美食：铁力士雪山餐厅午餐、罗马亚洲自助餐、威尼斯墨鱼面、巴黎特色越南粉Pho、法国网红烤黑鸡餐
                <w:br/>
                ★ 搭乘世界首创360度旋转缆车登顶铁力士雪山，饱览群山美景！ 
                <w:br/>
                ★ 巴黎卢浮宫入内：VIP通道免排队+专业人工讲解：深度解锁《蒙娜丽莎》《胜利女神》《断臂维纳斯》，拒绝“走马观花”！
                <w:br/>
                ★ 乘坐小火车探访“悬崖上的彩色村庄”—五渔村
                <w:br/>
                ★ 威尼斯贡多拉之旅：轻舟蜿蜒水巷，邂逅威尼斯百年浪漫。
                <w:br/>
                ★ 巴黎塞纳河游船：流动的盛宴，两岸风华尽收眼底。
                <w:br/>
                ★ 游览瑞士网红小镇琉森和因特拉肯，畅享湖光山色。
                <w:br/>
                ★ 米兰大教堂（外观）：仰望哥特式建筑的巅峰之作。
                <w:br/>
                ★ 勃艮第酒庄品酒：橡木桶藏着时光，杯盏中是葡萄的灵魂！
                <w:br/>
                ★ 外观白雪公主城堡原型—德国新天鹅堡 
                <w:br/>
                ★ “阿尔卑斯山谷的宝石”——因斯布鲁克 
                <w:br/>
                ★ 罗马、米兰、威尼斯、巴黎名城名景一网打尽，欧洲文化历史经典尽览 
                <w:br/>
                ★ 含全程司导服务费，赠送WiFi（4人一台）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●【团队集合】,怀着轻松愉快的心情，行囊中装满无限憧憬，踏着轻快的脚步。团友指定时间自行前往机场集中，翌日凌晨搭乘国际航班前往欧洲。(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广州-(飞机)-巴黎
                <w:br/>
                参考航班:
                <w:br/>
                CZ347  广州白云国际机场 T2 - 巴黎夏尔·戴高乐国际机场（CDG） T2  00:25/07:00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●【香榭丽舍大道】车览,香榭丽舍大街是巴黎著名的一条街道，全长1800米，最宽处约120米，为双向八车道，东起协和广场，西至戴高乐广场，是巴黎美丽浪漫的象征。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三层眺望台虽然高度不同，却各有不同的视野，能带来不同的情趣。每年都有几百万人登临塔顶，俯瞰巴黎市容。
                <w:br/>
                ●【塞纳河游船】入内（游览不少于1小时）,（含船票）塞纳河横贯巴黎，两岸风光美不胜收。巴黎的许多重要文物建筑都围绕着塞纳河两岸，乘坐塞纳河游船观赏风景是一种美的享受。
                <w:br/>
                交通：飞机
                <w:br/>
              </w:t>
            </w:r>
          </w:p>
        </w:tc>
        <w:tc>
          <w:tcPr/>
          <w:p>
            <w:pPr>
              <w:pStyle w:val="indent"/>
            </w:pPr>
            <w:r>
              <w:rPr>
                <w:rFonts w:ascii="宋体" w:hAnsi="宋体" w:eastAsia="宋体" w:cs="宋体"/>
                <w:color w:val="000000"/>
                <w:sz w:val="20"/>
                <w:szCs w:val="20"/>
              </w:rPr>
              <w:t xml:space="preserve">早餐：X     午餐：中式团餐     晚餐：网红烤黑鸡餐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Fragonard香水博物馆】入内（游览不少于30分钟）,巴黎花宫娜香水博物馆位于巴黎歌剧院附近，置身于一栋拿破仑三世风格的公馆中，建筑内完全保留了当时的风格，让人们在古典的华丽中尽览300年的香水历史。
                <w:br/>
              </w:t>
            </w:r>
          </w:p>
        </w:tc>
        <w:tc>
          <w:tcPr/>
          <w:p>
            <w:pPr>
              <w:pStyle w:val="indent"/>
            </w:pPr>
            <w:r>
              <w:rPr>
                <w:rFonts w:ascii="宋体" w:hAnsi="宋体" w:eastAsia="宋体" w:cs="宋体"/>
                <w:color w:val="000000"/>
                <w:sz w:val="20"/>
                <w:szCs w:val="20"/>
              </w:rPr>
              <w:t xml:space="preserve">早餐：酒店早餐     午餐：中式团餐     晚餐：巴黎特色越南粉Pho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巴黎-(大巴约350公里)-博讷
                <w:br/>
                ●【慕珑酒庄】入内（游览不少于1小时）,（含品酒），慕珑酒庄位于法国勃艮第省莫索尔市。在公元11世纪，由来自西都的僧侣修道士所建，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博讷-(大巴约300公里)-因特拉肯-(大巴约68公里)-卢塞恩
                <w:br/>
                ●【因特拉肯】（游览不少于2小时）,自由活动。小镇位于阿尔卑斯山脉图恩湖及布里恩湖之间，这儿整年气候温和，湖光山色，环境优美，也是瑞士人心目中的避暑山庄。荷黑威格繁华商业街是因特拉肯主要的街道，您可以在此体验当地的风土人情。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卢塞恩-(大巴约280公里)-米兰
                <w:br/>
                ●【铁力士雪山】入内（游览不少于2小时30分钟）,（含上下山缆车）以终年不融的冰川和冰川裂缝闻名世界。搭乘世界首创360度旋转缆车，透过巨型窗观赏阿尔卑斯山绝佳美景，抵达海拔3238米的铁力士山，峰顶终年积雪，极目远眺，冰山处处气势浩瀚，蔚为奇观。
                <w:br/>
                ●【琉森】（游览不少于1小时30分钟）,卢塞恩，又译“琉森”，位于瑞士中部，号称瑞士最美丽、最理想的旅游城市，也是最受瑞士人喜爱的度假地。琉森为历史文化名城，艺术家们在此得到了不尽的灵感。历史上，很多著名作家在此居住和写作。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交通：大巴
                <w:br/>
              </w:t>
            </w:r>
          </w:p>
        </w:tc>
        <w:tc>
          <w:tcPr/>
          <w:p>
            <w:pPr>
              <w:pStyle w:val="indent"/>
            </w:pPr>
            <w:r>
              <w:rPr>
                <w:rFonts w:ascii="宋体" w:hAnsi="宋体" w:eastAsia="宋体" w:cs="宋体"/>
                <w:color w:val="000000"/>
                <w:sz w:val="20"/>
                <w:szCs w:val="20"/>
              </w:rPr>
              <w:t xml:space="preserve">早餐：酒店早餐     午餐：铁力士雪山餐厅午餐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米兰-(大巴约249公里)-五渔村-(大巴约100公里)-卢卡
                <w:br/>
                ●【米兰】（游览不少于1小时）,时尚界和足球迷的圣地，有每周都会更换的商店橱窗和足球比赛日时热情高扬的各地球迷。身处米兰会让人感到历史与现代的结合、时尚和艺术的交融，不过最具吸引力的购物一直是永恒的主题。
                <w:br/>
                ●【米兰大教堂】外观（游览不少于30分钟）,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五渔村】入内（游览不少于3小时）,（选择2个村庄），由蒙特罗索、威尔纳查、科尼利亚、马纳罗拉、利欧马乔雷五个渔村而组成的五渔村地区，被联合国教科文组织列为世界遗产；安排搭乘当地火车，来往于村落之间，可欣赏到在绵延的海岸线和悬崖、山谷中众多色彩缤纷的房舍，经典的渔村风光令人心旷神怡！。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卢卡-(大巴约100公里)-佛罗伦萨
                <w:br/>
                ●【佛罗伦萨】（游览不少于2小时）,徐志摩笔下的“翡冷翠”之城，艺术爱好者的天堂，倘佯在城中，就仿佛进入到了一个以文艺复兴为主题的巨大博物馆，是欧洲文艺复兴的代表地，同时也是一个颇具绅士格调，充满和谐、优美、庄严与秩序的现代都市。
                <w:br/>
                ●【佛罗伦萨市政厅广场】,佛罗伦萨市的中心广场，整个广场呈L型，广场不大但是广场上确有众多雕塑精品，在这里你可以欣赏不同时代的大理石雕塑作品，如著名的大卫像，黄金之门等。
                <w:br/>
                ●【佛罗伦萨圣母百花大教堂】外观,佛罗伦萨圣母百花大教堂：佛罗伦萨最重要的地标，由教堂、洗礼堂、钟楼组成，洗礼堂的正门由于大师米开朗基罗的赞誉而得到“天堂之门”的美誉。
                <w:br/>
                ●【圣十字广场】,圣十字广场上有一座著名的十字架，这是广场、也是整个城区名字的由来。这座十字架是塞维利亚金属锻造工艺的经典之作，带有细致的巴洛克风格装饰。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佛罗伦萨-(大巴约275公里)-罗马
                <w:br/>
                ●【罗马】（游览不少于1小时30分钟）,罗马不是一天造成的，这是个伟大的历史名城，也是世界各地对历史文明有兴趣游客寻古探幽的好地方，不仅保留了原罗马帝国时代的遗物，更保存现代“罗马假日”的风味。
                <w:br/>
                ●【古罗马废墟】外观,昔日古罗马帝国的中心，是现存世界最大面积的古罗马废墟，建有无数的宫殿和建筑群，现在却只剩下颓垣败瓦。
                <w:br/>
                ●【罗马斗兽场】外观,是古罗马帝国专供奴隶主、贵族和自由民观看斗兽或奴隶角斗的地方，建于72-80年间，是古罗马文明的象征，它的占地面积约2万平方米，可以容纳近九万人数的观众。
                <w:br/>
                ●【君士坦丁凯旋门】外观,修建于公元312年，虽经历了2000年的风风雨雨，却是罗马现存凯旋门中最新的一座，它是为庆祝君士坦丁大帝于公元312年彻底战胜他的强敌马克森提，并统一帝国而建的，上方的浮雕板是当时从罗马其它建筑上直接取来的，主要内容为历代皇帝的生平业绩。
                <w:br/>
                交通：大巴
                <w:br/>
              </w:t>
            </w:r>
          </w:p>
        </w:tc>
        <w:tc>
          <w:tcPr/>
          <w:p>
            <w:pPr>
              <w:pStyle w:val="indent"/>
            </w:pPr>
            <w:r>
              <w:rPr>
                <w:rFonts w:ascii="宋体" w:hAnsi="宋体" w:eastAsia="宋体" w:cs="宋体"/>
                <w:color w:val="000000"/>
                <w:sz w:val="20"/>
                <w:szCs w:val="20"/>
              </w:rPr>
              <w:t xml:space="preserve">早餐：酒店早餐     午餐：中式团餐     晚餐：罗马亚洲自助餐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罗马-(火车)-威尼斯-(大巴约385公里)-因斯布鲁克
                <w:br/>
                ●【意大利高铁】,搭乘意大利高铁前往威尼斯。参考班次：Roma Termini-Venezia S. Lucia 09:35-13:34。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贡多拉游船】入内（游览不少于20分钟）,贡多拉船是一种传统的平底威尼斯划艇。它类似于独木舟，比它更窄。几个世纪以来，贡多拉船是威尼斯最常见的船只和主要交通工具。在现代，这个标志性的小船在城市的公共交通工具上，仍然起着重要的作用，在大运河上扮演着traghetti（渡轮）的角色。然而，他们在今天主要还是以固定的定价来载游客。在17和18世纪估计有8到1万个贡多拉船。至今天仍然有400多人在投入服务，几乎所有船都受雇于游客用呢。
                <w:br/>
                交通：火车 大巴
                <w:br/>
              </w:t>
            </w:r>
          </w:p>
        </w:tc>
        <w:tc>
          <w:tcPr/>
          <w:p>
            <w:pPr>
              <w:pStyle w:val="indent"/>
            </w:pPr>
            <w:r>
              <w:rPr>
                <w:rFonts w:ascii="宋体" w:hAnsi="宋体" w:eastAsia="宋体" w:cs="宋体"/>
                <w:color w:val="000000"/>
                <w:sz w:val="20"/>
                <w:szCs w:val="20"/>
              </w:rPr>
              <w:t xml:space="preserve">早餐：酒店早餐     午餐：威尼斯墨鱼面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因斯布鲁克-(大巴约108公里)-富森-(大巴约400公里)-法兰克福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新天鹅堡（外观）】远观（游览不少于30分钟）,新天鹅堡是迪士尼城堡的原型、德国的象征。其建立者是十九世纪的巴伐利亚国王——路德维希二世，这位自称“天鹅骑士”的国王梦想将城堡建成为一个童话般的世界，亲自参与设计了这座城堡，里面摆放了大量的德国天鹅雕塑。白色的城堡耸立在高高的山上，四周环山和湖泊，一年四季风光各异，美不胜收。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法兰克福-(飞机)-广州
                <w:br/>
                参考航班:
                <w:br/>
                CZ332  法兰克福机场 (FRA) T1 - 广州白云国际机场 T2  14:05/07:30+1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●【抵达国内】,抵达国内，护照交给导游。所有团员全程的登机卡及护照原件要交使馆/领事馆办理返程确认。销签抽查面试请团友无条件配合。(申根领事馆最新规定：团员回国内务必立即办理回程销签工作)。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1.住宿：全程欧洲标准高级至豪华级或同等级酒店：以两人一房为标准、酒店内包含早餐
                <w:br/>
                2.用餐：行程注明所含的早餐及正餐（正餐以中式六菜一汤为主，不含酒水，8-10人一桌）：其中1餐墨鱼面、1餐雪山餐厅午餐，1餐巴黎特色越南粉Pho、1餐法国网红烤黑鸡餐、1餐罗马亚洲自助餐，或根据餐厅提供桌型安排就餐座位；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意大利高铁二等座（罗马-威尼斯）、卢浮宫（含专业人工讲解）、塞纳河游船、勃艮第酒庄、贡多拉游船、铁力士雪山缆车、五渔村小火车（其中2个村庄）；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7.签证：申根签证费。
                <w:br/>
                8.境外司导服务费，赠送WiFi使用（4人一台）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2.官导服务费：因境外目的地有服务费文化，为了感谢欧洲各地有当地官方导游讲解及热忱服务（例如：卢浮宫，罗马，威尼斯等等），请另付上服务费EUR 1/人。
                <w:br/>
                3.全程单房差：2500元/人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低于8000元人民币团费的特价团大小同价，儿童必须占床，服务标准与成人一致。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2026-10-30T19:03:30+08:00</dcterms:created>
  <dcterms:modified xsi:type="dcterms:W3CDTF">2026-10-30T19:03:30+08:00</dcterms:modified>
</cp:coreProperties>
</file>

<file path=docProps/custom.xml><?xml version="1.0" encoding="utf-8"?>
<Properties xmlns="http://schemas.openxmlformats.org/officeDocument/2006/custom-properties" xmlns:vt="http://schemas.openxmlformats.org/officeDocument/2006/docPropsVTypes"/>
</file>