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【西欧】环比西欧·五国联游 荷法德比瑞10天一价全含 浪漫法国+仙境瑞士+精彩德国 田园荷兰+优雅比利时 卢浮宫三宝+名城科隆+童话世界羊角村 深圳往返直飞，法兰克福进出行程单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EU20261026CAR0CG</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法国-荷兰-比利时-瑞士-德国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设计理念：一趟旅程解锁西欧五国精华，不必多次筹划远行，把多国经典浓缩在一次旅途之中。从羊角村的童话世界、瑞士山湖的自然风光，到巴黎的浪漫艺术、中世纪老城的历史建筑，集齐艺术瑰宝、古城人文、湖光山色、都市休闲多元体验。
                <w:br/>
                【法国-巴黎】：参观世界四大博物馆之首卢浮宫，透过对艺术珍品咫尺间的欣赏，与艺术大师们来一场跨越时空的心灵对话
                <w:br/>
                【瑞士-琉森】：漫步琉森湖畔，欣赏群山苍茫，碧波涟漪，感受阿尔卑斯山的蜿蜒壮丽，窥探卡贝尔桥掠影芳华
                <w:br/>
                【瑞士-因特拉肯】：“两湖之间”——素有“上帝后花园”&amp;仙境小镇之称
                <w:br/>
                【德国-法兰克福】：在罗马广场欣赏古色古香的历史建筑，寻找星罗棋布的城市雕像，发现法兰克福古今相融的独特魅力
                <w:br/>
                【德国-科隆】：世界四大教堂之一的--科隆大教堂，它被誉为哥特式教堂建筑中最完美的典范
                <w:br/>
                【比利时-布鲁塞尔】：被雨果称赞为“世界上最美丽的广场”-布鲁塞尔大广场，市标“第一公民”小英雄-撒尿小孩雕像
                <w:br/>
                【荷兰-阿姆斯特丹】：游走“北方威尼斯”阿姆斯特丹，与海争地的创意之都
                <w:br/>
                【荷兰-羊角村】：运河湖泊交织，房子屋顶皆由芦苇编成，水面映射都是绿色小屋倒影而有「绿色威尼斯」之称
                <w:br/>
                味蕾绽放：全程含餐，特别安排法国油封烤鸡、越南河粉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请游客在指定时间在深圳国际机场集中，由领队带领搭乘国际航班，飞往德国—法兰克福。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深圳法兰克福-约198KM-科隆-约220KM-荷兰小镇（荷兰）
                <w:br/>
                参考航班：CA771  SZX/FRA  0005-0645（航班仅供参考，具体以实际为准）
                <w:br/>
                抵达后，乘车前往【法兰克福】（不少于60分钟）全称美因河畔法兰克福，德国第五大城市,拥有德国最大航空站、铁路枢纽,是德国乃至欧洲重要工商业、金融和交通中心。
                <w:br/>
                【法兰克福大教堂】外观：又称为皇帝大教堂(Kaiserdom),一座哥德或建筑的天主教堂,建于十二世纪到十五世纪之间，曾有数位国王在此加冕。
                <w:br/>
                【罗马广场】：德国最重要的城市广场，修建于欧洲中世纪时期，位于法兰克福老城的中心，美茵河以北,也是旧市政厅的所在地，中间面向市政厅的正义女神喷泉,女神手持象征公正的天平。
                <w:br/>
                乘车前往德国【科隆】，游览德国最大的主教教堂——【科隆大教堂】（外观不少于30分钟），是德国城市科隆最著名的建筑之一，也是欧洲最大的哥特式建筑之一。建于1248年,历经数百年的修建和扩建,于1880年完工，以轻盈、雅致著称于世，高157.38米，是全欧洲最高的尖塔。它集宏伟与细腻于一身，被誉为哥特式教堂建筑中最完美的典范！
                <w:br/>
                游毕乘车前往荷兰小镇酒店入住。
                <w:br/>
                交通：飞机/巴士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阿帕多恩Hotel Spelderholt/茲沃勒Campanile Hotel &amp; Restaurant Zwolle  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荷兰小镇-羊角村-约120KM-阿姆斯特丹-约211KM-布鲁塞尔（比利时）
                <w:br/>
                酒店早餐后，乘车前往荷兰北部【羊角村Giethoorn】（游览不少于1小时），被称为“荷兰的威尼斯”。顺着小而窄的运河前行，但见小桥流水掩映着无限绿意，一条条弯弯曲曲的小河在村内幅射状散布开，村中搭起无数座小木桥，桥下穿行着小船。
                <w:br/>
                乘车前往荷兰中心—【阿姆斯特丹】，人居水上、水入城中，人水相依，景自天成，独特的景观使阿姆斯特丹的旅游业十分发达。
                <w:br/>
                【博物馆广场】（游览不少于20分钟），坐落于阿姆斯特丹的市中心，建成于1999年，名字源于周围的几大知名博物馆，即阿姆斯特丹国立博物馆、梵高博物馆、现代美术馆、阿姆斯特丹市立博物馆和钻石博物馆，将其装扮为荷兰最具文化气息的广场。这里不仅仅是一个休闲广场，更是艺术爱好者的乐园，浓郁的文化气息感染每一个来此的艺术家或者旅游者。
                <w:br/>
                游毕乘车前往酒店入住。
                <w:br/>
                交通：巴士
                <w:br/>
              </w:t>
            </w:r>
          </w:p>
        </w:tc>
        <w:tc>
          <w:tcPr/>
          <w:p>
            <w:pPr>
              <w:pStyle w:val="indent"/>
            </w:pPr>
            <w:r>
              <w:rPr>
                <w:rFonts w:ascii="宋体" w:hAnsi="宋体" w:eastAsia="宋体" w:cs="宋体"/>
                <w:color w:val="000000"/>
                <w:sz w:val="20"/>
                <w:szCs w:val="20"/>
              </w:rPr>
              <w:t xml:space="preserve">早餐：酒店早餐     午餐：√     晚餐：√   </w:t>
            </w:r>
          </w:p>
        </w:tc>
        <w:tc>
          <w:tcPr/>
          <w:p>
            <w:pPr>
              <w:pStyle w:val="indent"/>
            </w:pPr>
            <w:r>
              <w:rPr>
                <w:rFonts w:ascii="宋体" w:hAnsi="宋体" w:eastAsia="宋体" w:cs="宋体"/>
                <w:color w:val="000000"/>
                <w:sz w:val="20"/>
                <w:szCs w:val="20"/>
              </w:rPr>
              <w:t xml:space="preserve">Thon Hotel Brussels Airport/Ibis Brussels Waterloo  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布鲁塞尔-约310KM-巴黎（法国）
                <w:br/>
                酒店早餐后，乘车前往“欧洲心脏”【布鲁塞尔】（游览不少于1小时），欧洲联盟的总部所在地,也是比利时的政治中心。整个城区充满了艺术气息，独有的古怪专注、动态和自我约束。曾经的统治者们在这里留下了大大小小的奢华建筑和宫殿，不少街道上还保留着不同世纪的房子，走在街道上，就好像在时间隧道里游走。
                <w:br/>
                【布鲁塞尔大广场】：1998年联合国教科文组织将布鲁塞尔大广场作为文化遗产，列入《世界遗产名录》。始建于12世纪，环广场的建筑物多为中世纪所建的哥特式、文艺复兴式、路易十四式等建筑形式，其建筑风格各异，使人有宛如置身于中世纪之感，法国作家维克多·雨果曾赞美这里是“世界上最美丽的广场”。
                <w:br/>
                【撒尿小孩雕像】：布鲁塞尔标志性建筑，被称为“布鲁塞尔第一公民”，铜像位于市中心广场转弯处，高半米左右，是个光身叉腰撒尿的小男孩。
                <w:br/>
                【天鹅咖啡馆】外观：咖啡厅的门上要雕塑着一只傲娇的白天鹅，是无产阶级革命导师马克思和恩格斯当年曾居住和工作过的地方。
                <w:br/>
                游毕乘车前往酒店入住。
                <w:br/>
                交通：巴士
                <w:br/>
              </w:t>
            </w:r>
          </w:p>
        </w:tc>
        <w:tc>
          <w:tcPr/>
          <w:p>
            <w:pPr>
              <w:pStyle w:val="indent"/>
            </w:pPr>
            <w:r>
              <w:rPr>
                <w:rFonts w:ascii="宋体" w:hAnsi="宋体" w:eastAsia="宋体" w:cs="宋体"/>
                <w:color w:val="000000"/>
                <w:sz w:val="20"/>
                <w:szCs w:val="20"/>
              </w:rPr>
              <w:t xml:space="preserve">早餐：酒店早餐     午餐：√     晚餐：√   </w:t>
            </w:r>
          </w:p>
        </w:tc>
        <w:tc>
          <w:tcPr/>
          <w:p>
            <w:pPr>
              <w:pStyle w:val="indent"/>
            </w:pPr>
            <w:r>
              <w:rPr>
                <w:rFonts w:ascii="宋体" w:hAnsi="宋体" w:eastAsia="宋体" w:cs="宋体"/>
                <w:color w:val="000000"/>
                <w:sz w:val="20"/>
                <w:szCs w:val="20"/>
              </w:rPr>
              <w:t xml:space="preserve">Campanile Marne la Vallée - Bussy Saint-Georges/Hotel Ibis Styles Versailles Saint Quentin en Yvelines  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巴黎（法国）
                <w:br/>
                酒店早餐后，乘车前往【巴黎】（市区游览不少于1小时），法国首都巴黎，世界四个国际大都市之一，横跨塞纳河两岸，是历史之城、美食之都和创作重镇，也是著名的世界艺术之都，这个城市几乎都散发着浪漫的气息，时时都有可能发生浪漫的邂逅：
                <w:br/>
                【香榭丽舍大道】车览，香榭丽舍大街是巴黎著名的一条街道，位于卢浮宫与新凯旋门连心中轴线上的香榭丽舍大道，集齐高雅及繁华，浪漫与流行于一身盛名的道路。
                <w:br/>
                【协和广场】外观，巴黎市中心、塞纳河北岸,是法国最著名广场和世界上最美丽的广场之一，大革命时期,它被称为“革命广场”，被法国人民当作展示王权毁灭的舞台。广场历经数次改名，最后改称为协和广场。
                <w:br/>
                【凯旋门】外观，巴黎凯旋门是巴黎市的四大代表建筑之一（埃菲尔铁塔、凯旋门、卢浮宫和巴黎圣母院），也是目前香榭丽舍大街上最大的一座圆拱门，是为了纪念拿破仑在1806年在奥斯特尔里茨战役中获胜而建的。巴黎市区12条大街都以凯旋门为中心，向四周放射，气势磅礴。
                <w:br/>
                【埃菲尔铁塔】外观，矗立在塞纳河南岸法国巴黎的战神广场，它是世界著名建筑、法国文化象征之一、巴黎城市地标之一，被法国人爱称为“铁娘子”，与东京铁塔、帝国大厦并称为“西方三大著名建筑”。
                <w:br/>
                【花宫娜香水博物馆】（入内不少于40分钟）位于巴黎歌剧院附近，馆内收藏着丰富无双的香水艺术品，为众多香水爱好者展示香水的非凡历史和诞生过程的奥秘，为人们带来灵动馥郁的感官体验。
                <w:br/>
                乘车前往【卢浮宫】（入内不少于1.5小时，不含讲解），世界四大博物馆之一，原是法国的王宫，居住过50位法国国王和王后，是法国文艺复兴时期最珍贵的建筑物之一，以收藏丰富的古典绘画和雕刻而闻名于世，其收藏的稀世珍宝定能让您眼界大开，可以亲眼目睹三件价值连城的传世之宝，爱神维纳斯雕像《断臂维纳斯》、《胜利女神像》和达芬奇的《蒙娜丽莎》画。
                <w:br/>
                (若遇闭馆，景点顺序将相应调整，敬请谅解）
                <w:br/>
                特别安排：【法国特色烤鸡】美味法式风情烤鸡，肉质柔嫩鲜美，入口即化。
                <w:br/>
                游毕乘车前往酒店入住。
                <w:br/>
                交通：巴士
                <w:br/>
              </w:t>
            </w:r>
          </w:p>
        </w:tc>
        <w:tc>
          <w:tcPr/>
          <w:p>
            <w:pPr>
              <w:pStyle w:val="indent"/>
            </w:pPr>
            <w:r>
              <w:rPr>
                <w:rFonts w:ascii="宋体" w:hAnsi="宋体" w:eastAsia="宋体" w:cs="宋体"/>
                <w:color w:val="000000"/>
                <w:sz w:val="20"/>
                <w:szCs w:val="20"/>
              </w:rPr>
              <w:t xml:space="preserve">早餐：酒店早餐     午餐：法式烤鸡     晚餐：√   </w:t>
            </w:r>
          </w:p>
        </w:tc>
        <w:tc>
          <w:tcPr/>
          <w:p>
            <w:pPr>
              <w:pStyle w:val="indent"/>
            </w:pPr>
            <w:r>
              <w:rPr>
                <w:rFonts w:ascii="宋体" w:hAnsi="宋体" w:eastAsia="宋体" w:cs="宋体"/>
                <w:color w:val="000000"/>
                <w:sz w:val="20"/>
                <w:szCs w:val="20"/>
              </w:rPr>
              <w:t xml:space="preserve">Campanile Marne la Vallée - Bussy Saint-Georges/Hotel Ibis Styles Versailles Saint Quentin en Yvelines  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巴黎-约310KM-法国小镇（法国）
                <w:br/>
                酒店早餐后，乘车前往【奥斯曼大街】自由活动（停留不少于3小时），奥斯曼大道从巴黎第八区延伸至第九区，这里汇聚着众多的各色店铺，时常能看到街上行走着挎着各种手袋的东方面孔。您可以在附近百货商场，【老佛爷】、莎玛丽丹百货等自由购物，享受买买买的乐趣，或者您可以找家咖啡馆，尽情享受慵懒的巴黎时光。
                <w:br/>
                特别安排：【越南河粉】汤头通常浓郁鲜美，带着淡淡的香料味，米粉爽滑劲道。
                <w:br/>
                游毕乘车前往法国小镇酒店入住。
                <w:br/>
                交通：巴士
                <w:br/>
              </w:t>
            </w:r>
          </w:p>
        </w:tc>
        <w:tc>
          <w:tcPr/>
          <w:p>
            <w:pPr>
              <w:pStyle w:val="indent"/>
            </w:pPr>
            <w:r>
              <w:rPr>
                <w:rFonts w:ascii="宋体" w:hAnsi="宋体" w:eastAsia="宋体" w:cs="宋体"/>
                <w:color w:val="000000"/>
                <w:sz w:val="20"/>
                <w:szCs w:val="20"/>
              </w:rPr>
              <w:t xml:space="preserve">早餐：酒店早餐     午餐：越南河粉     晚餐：√   </w:t>
            </w:r>
          </w:p>
        </w:tc>
        <w:tc>
          <w:tcPr/>
          <w:p>
            <w:pPr>
              <w:pStyle w:val="indent"/>
            </w:pPr>
            <w:r>
              <w:rPr>
                <w:rFonts w:ascii="宋体" w:hAnsi="宋体" w:eastAsia="宋体" w:cs="宋体"/>
                <w:color w:val="000000"/>
                <w:sz w:val="20"/>
                <w:szCs w:val="20"/>
              </w:rPr>
              <w:t xml:space="preserve">Ibis Dijon Centre Clemenceau Co/Hotel Campanile Besancon Nord - Ecole Valentin/Kyriad Belfort/greet Hôtel Montbéliard  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法国小镇-约314KM-因特拉肯-瑞士小镇（瑞士）
                <w:br/>
                酒店早餐后，乘车前往【因特拉肯】（不少于1个小时）坐落在图恩湖和布里恩茨湖之间，又名湖间镇。因气候温和湿润，四季分明，山清水秀，风光旖旎而备受世人喜爱，有‘天堂小镇之美誉’，是瑞士乃至欧洲最古老的旅游和疗养胜地之一，游玩何维克街，连结因特拉肯东站与西站、市区的最主要街道。
                <w:br/>
                游毕乘车前往瑞士小镇酒店入住。
                <w:br/>
                交通：巴士
                <w:br/>
              </w:t>
            </w:r>
          </w:p>
        </w:tc>
        <w:tc>
          <w:tcPr/>
          <w:p>
            <w:pPr>
              <w:pStyle w:val="indent"/>
            </w:pPr>
            <w:r>
              <w:rPr>
                <w:rFonts w:ascii="宋体" w:hAnsi="宋体" w:eastAsia="宋体" w:cs="宋体"/>
                <w:color w:val="000000"/>
                <w:sz w:val="20"/>
                <w:szCs w:val="20"/>
              </w:rPr>
              <w:t xml:space="preserve">早餐：酒店早餐     午餐：√     晚餐：√   </w:t>
            </w:r>
          </w:p>
        </w:tc>
        <w:tc>
          <w:tcPr/>
          <w:p>
            <w:pPr>
              <w:pStyle w:val="indent"/>
            </w:pPr>
            <w:r>
              <w:rPr>
                <w:rFonts w:ascii="宋体" w:hAnsi="宋体" w:eastAsia="宋体" w:cs="宋体"/>
                <w:color w:val="000000"/>
                <w:sz w:val="20"/>
                <w:szCs w:val="20"/>
              </w:rPr>
              <w:t xml:space="preserve">Campus Sursee Seminarzentrum Ag/Hotel Alpenhof Kerns  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瑞士小镇-琉森-约420KM-法兰克福（德国）
                <w:br/>
                酒店早餐后，前往有欧洲花园和浪漫蜜月小镇之称【琉森】（停留时间不少于1小时），拥有美丽的琉森湖、古雅的中世纪建筑和壮观的阿尔卑斯山脉相互映衬，让人流连忘返。游览美丽的【琉森湖】，品味一下“水光潋滟晴方好，山色空蒙雨亦奇”的意境，穿过被冠以“水塔花桥”美誉的【卡柏尔木桥】，参观代表瑞士精神的【狮子纪念碑】。随后自由活动，漫步琉森，享受阿尔卑斯小镇的美好时光。
                <w:br/>
                游毕乘车前往德国小镇酒店入住。
                <w:br/>
                交通：巴士
                <w:br/>
              </w:t>
            </w:r>
          </w:p>
        </w:tc>
        <w:tc>
          <w:tcPr/>
          <w:p>
            <w:pPr>
              <w:pStyle w:val="indent"/>
            </w:pPr>
            <w:r>
              <w:rPr>
                <w:rFonts w:ascii="宋体" w:hAnsi="宋体" w:eastAsia="宋体" w:cs="宋体"/>
                <w:color w:val="000000"/>
                <w:sz w:val="20"/>
                <w:szCs w:val="20"/>
              </w:rPr>
              <w:t xml:space="preserve">早餐：酒店早餐     午餐：√     晚餐：√   </w:t>
            </w:r>
          </w:p>
        </w:tc>
        <w:tc>
          <w:tcPr/>
          <w:p>
            <w:pPr>
              <w:pStyle w:val="indent"/>
            </w:pPr>
            <w:r>
              <w:rPr>
                <w:rFonts w:ascii="宋体" w:hAnsi="宋体" w:eastAsia="宋体" w:cs="宋体"/>
                <w:color w:val="000000"/>
                <w:sz w:val="20"/>
                <w:szCs w:val="20"/>
              </w:rPr>
              <w:t xml:space="preserve">Hey Lou Hotel Frankfurt Airport  3*或同级/ACHAT Hotel Frankfurt Maintal  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法兰克福 - 深圳
                <w:br/>
                参考航班：CA772  FRA/SZX  1145-0625+1（航班仅供参考，具体以实际为准）
                <w:br/>
                酒店早餐后，前往机场乘坐国际航班返回深圳。
                <w:br/>
                交通：巴士/飞机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深圳
                <w:br/>
                抵达深圳国际机场，结束浪漫的欧洲之旅。抵达后，请将护照和全部登机牌交予领队，以便领馆核销您的签证，给你留下良好的出境记录。
                <w:br/>
                温馨提示：一般领事馆核销护照会抽取面试，而前往面试的交通费用将由客人自理，所以请各位贵宾在回国后的10天内不要安排长距离的商旅活动。如需面试销签的客人，保证在团队回到72小时之内到领馆面试销签；同一个团队必须同一时间面试销签。如客人不配合领事馆销签而引起的被欧盟等发达国家列入黑名单等责任自负，我公司也将使用法律手段进行追责索赔。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1.国际往返机票、机场税，团队经济舱；
                <w:br/>
                2.全程欧洲标准三-四星级酒店，1/2标准双人房；
                <w:br/>
                3.行程所列餐食，酒店早餐，全程14个正餐，中式团餐五菜一汤，其中升级2个特色餐：法国油封烤鸡+越南河粉（如遇退餐8欧元/人/餐）；如遇赶飞机/火车/游轮等无法安排酒店早餐，则改为打包早餐，如遇指定的餐厅关闭或无法安排中餐的城市或用餐时间在高速公路休息站无法安排用餐，将安排当地餐或退餐费，如在全团协议下同意更改为特色餐，不退正常团餐费用，所有餐食如自动放弃，款项恕不退还；
                <w:br/>
                4.境外旅游巴士及专业外籍司机；
                <w:br/>
                5.全程专业中文领队兼导游；
                <w:br/>
                6.基本景点大门票（只含巴黎卢浮宫不含讲解），其它为外观或免费；
                <w:br/>
                7.申根签证费（我司有权根据签证需要调整住宿地点）；
                <w:br/>
                8.欧洲旅游意外保险（本公司强烈要求旅客自行购买旅游意外保险，以更全面保障旅客利益）；
                <w:br/>
                司机导游服务费；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1.全程酒店单人间附加费2200元/人（酒店单房差仅指普通单人间如要求安排大床房或标双，单房差另议）；
                <w:br/>
                2.因调整航空燃油价格而导致机票价格上升，需另外补交燃油升幅的差价；
                <w:br/>
                3.护照费及申请签证中准备相关材料所需的制作费、手续费，如未成年人公证、认证费等；
                <w:br/>
                4.前往领事馆打指模及面签和面销产生的各种费用，如交通费、住宿费等；
                <w:br/>
                5.出入境行李的海关税、搬运费、保管费和超重（件）行李托运费或运输期间行李的损坏费；
                <w:br/>
                6.旅途中飞机/火车/船只等交通工具的等候及转乘时的用餐；
                <w:br/>
                7.行程中的一切个人消费（例如酒店内的酒水、洗衣、上网、通讯等费用）及自由活动期间的餐费、交通费等；
                <w:br/>
                8.行程中未提到的其它费用：如特殊门票、游船（轮）、缆车、地铁票、公交票等费用；
                <w:br/>
                9.因交通延阻、罢工、天气、飞机机器故障、航班取消或更改及其它不可抗力原因导致的费用；
                <w:br/>
                因自身原因滞留、违约、自身过错、自由活动期间内或自身疾病引起的人身和财产损失；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比利时 布鲁塞尔 PELICAEN - Belgian Co</w:t>
            </w:r>
          </w:p>
        </w:tc>
        <w:tc>
          <w:tcPr/>
          <w:p>
            <w:pPr>
              <w:pStyle w:val="indent"/>
            </w:pPr>
            <w:r>
              <w:rPr>
                <w:rFonts w:ascii="宋体" w:hAnsi="宋体" w:eastAsia="宋体" w:cs="宋体"/>
                <w:color w:val="000000"/>
                <w:sz w:val="20"/>
                <w:szCs w:val="20"/>
              </w:rPr>
              <w:t xml:space="preserve">
                巧克力制品
                <w:br/>
                地址：Stoofstraat， BRUSSEL.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巴黎 【巴黎深度游】（夜游）</w:t>
            </w:r>
          </w:p>
        </w:tc>
        <w:tc>
          <w:tcPr/>
          <w:p>
            <w:pPr>
              <w:pStyle w:val="indent"/>
            </w:pPr>
            <w:r>
              <w:rPr>
                <w:rFonts w:ascii="宋体" w:hAnsi="宋体" w:eastAsia="宋体" w:cs="宋体"/>
                <w:color w:val="000000"/>
                <w:sz w:val="20"/>
                <w:szCs w:val="20"/>
              </w:rPr>
              <w:t xml:space="preserve">
                闻名世界的巴黎，深度体验巴黎这座城市，感受这场流动的盛宴，老而神秘的巴黎圣母院、俯瞰巴黎全景的蒙马特高地，夜游巴黎圣母院、蒙马特高地的圣心教堂、巴黎铁塔夜景，全面且深度的游览，让您对巴黎的美留下永久的回忆！
                <w:br/>
                含司机加班费、夜间进城费、租车费（20人成行）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€(欧元) 90.00</w:t>
            </w:r>
          </w:p>
        </w:tc>
      </w:tr>
      <w:tr>
        <w:trPr/>
        <w:tc>
          <w:tcPr/>
          <w:p>
            <w:pPr>
              <w:pStyle w:val="indent"/>
            </w:pPr>
            <w:r>
              <w:rPr>
                <w:rFonts w:ascii="宋体" w:hAnsi="宋体" w:eastAsia="宋体" w:cs="宋体"/>
                <w:color w:val="000000"/>
                <w:sz w:val="20"/>
                <w:szCs w:val="20"/>
              </w:rPr>
              <w:t xml:space="preserve">①巴黎【凡尔赛宫】 ②巴黎【枫丹白露宫】每项95欧元</w:t>
            </w:r>
          </w:p>
        </w:tc>
        <w:tc>
          <w:tcPr/>
          <w:p>
            <w:pPr>
              <w:pStyle w:val="indent"/>
            </w:pPr>
            <w:r>
              <w:rPr>
                <w:rFonts w:ascii="宋体" w:hAnsi="宋体" w:eastAsia="宋体" w:cs="宋体"/>
                <w:color w:val="000000"/>
                <w:sz w:val="20"/>
                <w:szCs w:val="20"/>
              </w:rPr>
              <w:t xml:space="preserve">
                ①凡尔赛宫是法兰西艺术的明珠，位于巴黎市郊，在路易十四时代修建。宫殿、花园壮观精美，内部陈设和装潢富艺术性。它是欧洲可以和北京故宫媲美的皇宫。
                <w:br/>
                含团队定位费、门票、中文讲解费、车费、停车费、司机加班费（不含花园）。成行人数20人，约60分钟。
                <w:br/>
                ②枫丹白露是法国较大的王宫之一，其风景绮丽，森林茂盛，古迹众多，是著名的旅游胜地。格外美丽的是弗朗索瓦一世的画廊。室内有众多的寓意画、水果装饰品、花环彩带和丰富的石膏花饰、雕塑品，是带意大利风格的法国文艺复兴艺术的典范。
                <w:br/>
                含门票、讲解费、预订费、车费、停车费。成行人数20人，约60分钟。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95.00</w:t>
            </w:r>
          </w:p>
        </w:tc>
      </w:tr>
      <w:tr>
        <w:trPr/>
        <w:tc>
          <w:tcPr/>
          <w:p>
            <w:pPr>
              <w:pStyle w:val="indent"/>
            </w:pPr>
            <w:r>
              <w:rPr>
                <w:rFonts w:ascii="宋体" w:hAnsi="宋体" w:eastAsia="宋体" w:cs="宋体"/>
                <w:color w:val="000000"/>
                <w:sz w:val="20"/>
                <w:szCs w:val="20"/>
              </w:rPr>
              <w:t xml:space="preserve">巴黎 【卢浮宫专业讲解】</w:t>
            </w:r>
          </w:p>
        </w:tc>
        <w:tc>
          <w:tcPr/>
          <w:p>
            <w:pPr>
              <w:pStyle w:val="indent"/>
            </w:pPr>
            <w:r>
              <w:rPr>
                <w:rFonts w:ascii="宋体" w:hAnsi="宋体" w:eastAsia="宋体" w:cs="宋体"/>
                <w:color w:val="000000"/>
                <w:sz w:val="20"/>
                <w:szCs w:val="20"/>
              </w:rPr>
              <w:t xml:space="preserve">
                无论内外都是美轮美奂的卢浮宫，坐落于塞纳河畔北岸，其博物馆地位位居世界四大博物馆之首，这里有包括绘画、雕塑等超过 40 万件的藏品，专业讲解将带您领略精华的部分，让您不走弯路的深入了解其珍贵的价值！
                <w:br/>
                含讲解费、预订费、司导服务费（20人成行）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€(欧元) 60.00</w:t>
            </w:r>
          </w:p>
        </w:tc>
      </w:tr>
      <w:tr>
        <w:trPr/>
        <w:tc>
          <w:tcPr/>
          <w:p>
            <w:pPr>
              <w:pStyle w:val="indent"/>
            </w:pPr>
            <w:r>
              <w:rPr>
                <w:rFonts w:ascii="宋体" w:hAnsi="宋体" w:eastAsia="宋体" w:cs="宋体"/>
                <w:color w:val="000000"/>
                <w:sz w:val="20"/>
                <w:szCs w:val="20"/>
              </w:rPr>
              <w:t xml:space="preserve">①巴黎【巴黎歌剧院】 ②巴黎【荣军院】 每项80欧元</w:t>
            </w:r>
          </w:p>
        </w:tc>
        <w:tc>
          <w:tcPr/>
          <w:p>
            <w:pPr>
              <w:pStyle w:val="indent"/>
            </w:pPr>
            <w:r>
              <w:rPr>
                <w:rFonts w:ascii="宋体" w:hAnsi="宋体" w:eastAsia="宋体" w:cs="宋体"/>
                <w:color w:val="000000"/>
                <w:sz w:val="20"/>
                <w:szCs w:val="20"/>
              </w:rPr>
              <w:t xml:space="preserve">
                ①巴黎歌剧院是拿破仑三世的荣耀，欧洲同时也是世界上著名，美丽的歌剧院之一。无论外表还是内部都极尽壮观，奢华。进入到歌剧院内部，追随《虎口脱险》的脚步，体会《歌剧魅影》的场景，真正亲身感受贵族们延续至今的社交场所，带给您无与伦比的视觉盛宴。
                <w:br/>
                含门票、车费、讲解费、预订费、导游服务费。成行人数20人，约60分钟。
                <w:br/>
                ②荣军院全称为荣誉军人院，位于巴黎。它由路易十四下令建造，原本是用来安置伤残军人的。现在主体部分被改为军事博物馆，原来的教堂则被改建为拿破仑的陵墓，每天都吸引着来自世界各地的游客前来参观。荣军院的前面是荣军院广场，路两旁有着大片的草坪。
                <w:br/>
                含门票、讲解费、预订费、车费、导游服务费。成行人数20人，约60分钟。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80.00</w:t>
            </w:r>
          </w:p>
        </w:tc>
      </w:tr>
      <w:tr>
        <w:trPr/>
        <w:tc>
          <w:tcPr/>
          <w:p>
            <w:pPr>
              <w:pStyle w:val="indent"/>
            </w:pPr>
            <w:r>
              <w:rPr>
                <w:rFonts w:ascii="宋体" w:hAnsi="宋体" w:eastAsia="宋体" w:cs="宋体"/>
                <w:color w:val="000000"/>
                <w:sz w:val="20"/>
                <w:szCs w:val="20"/>
              </w:rPr>
              <w:t xml:space="preserve">巴黎 【塞纳河游船】</w:t>
            </w:r>
          </w:p>
        </w:tc>
        <w:tc>
          <w:tcPr/>
          <w:p>
            <w:pPr>
              <w:pStyle w:val="indent"/>
            </w:pPr>
            <w:r>
              <w:rPr>
                <w:rFonts w:ascii="宋体" w:hAnsi="宋体" w:eastAsia="宋体" w:cs="宋体"/>
                <w:color w:val="000000"/>
                <w:sz w:val="20"/>
                <w:szCs w:val="20"/>
              </w:rPr>
              <w:t xml:space="preserve">贯穿巴黎市中心的塞纳河，两岸建筑优雅华丽，无论是时尚文青的左岸或典雅精致的右岸都拥有无穷魅力。乘船漫游巴黎，置身经典电影中的浪漫场景，是来到巴黎不能错过的体验。游船时间约1小时，船上有中文讲解。含预订费、船票、车费、司机加班费（20人成行）</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50.00</w:t>
            </w:r>
          </w:p>
        </w:tc>
      </w:tr>
      <w:tr>
        <w:trPr/>
        <w:tc>
          <w:tcPr/>
          <w:p>
            <w:pPr>
              <w:pStyle w:val="indent"/>
            </w:pPr>
            <w:r>
              <w:rPr>
                <w:rFonts w:ascii="宋体" w:hAnsi="宋体" w:eastAsia="宋体" w:cs="宋体"/>
                <w:color w:val="000000"/>
                <w:sz w:val="20"/>
                <w:szCs w:val="20"/>
              </w:rPr>
              <w:t xml:space="preserve">巴黎 【红磨坊歌舞表演】</w:t>
            </w:r>
          </w:p>
        </w:tc>
        <w:tc>
          <w:tcPr/>
          <w:p>
            <w:pPr>
              <w:pStyle w:val="indent"/>
            </w:pPr>
            <w:r>
              <w:rPr>
                <w:rFonts w:ascii="宋体" w:hAnsi="宋体" w:eastAsia="宋体" w:cs="宋体"/>
                <w:color w:val="000000"/>
                <w:sz w:val="20"/>
                <w:szCs w:val="20"/>
              </w:rPr>
              <w:t xml:space="preserve">
                1889 年红磨坊歌舞厅在康康舞的乐声中正式诞生，在距今 130多年历史中，演出几乎从未间断，世界各国的众多政要名流都曾欣赏过红磨坊的歌舞表演。发展到今天，已经是集歌舞表演、杂技、脱口秀于一体、以舞蹈为主的综合性艺术演出！古典，美感，震撼，布景场面宏大，节目扣人心弦，令人叹为观止。
                <w:br/>
                含专车接送费、门票费、预订费、夜总会服务生小费、香槟（20人成行）
              </w:t>
            </w:r>
          </w:p>
        </w:tc>
        <w:tc>
          <w:tcPr/>
          <w:p>
            <w:pPr>
              <w:pStyle w:val="indent"/>
            </w:pPr>
            <w:r>
              <w:rPr>
                <w:rFonts w:ascii="宋体" w:hAnsi="宋体" w:eastAsia="宋体" w:cs="宋体"/>
                <w:color w:val="000000"/>
                <w:sz w:val="20"/>
                <w:szCs w:val="20"/>
              </w:rPr>
              <w:t xml:space="preserve">135 分钟</w:t>
            </w:r>
          </w:p>
        </w:tc>
        <w:tc>
          <w:tcPr/>
          <w:p>
            <w:pPr>
              <w:pStyle w:val="right"/>
            </w:pPr>
            <w:r>
              <w:rPr>
                <w:rFonts w:ascii="宋体" w:hAnsi="宋体" w:eastAsia="宋体" w:cs="宋体"/>
                <w:color w:val="000000"/>
                <w:sz w:val="20"/>
                <w:szCs w:val="20"/>
              </w:rPr>
              <w:t xml:space="preserve">€(欧元) 260.00</w:t>
            </w:r>
          </w:p>
        </w:tc>
      </w:tr>
      <w:tr>
        <w:trPr/>
        <w:tc>
          <w:tcPr/>
          <w:p>
            <w:pPr>
              <w:pStyle w:val="indent"/>
            </w:pPr>
            <w:r>
              <w:rPr>
                <w:rFonts w:ascii="宋体" w:hAnsi="宋体" w:eastAsia="宋体" w:cs="宋体"/>
                <w:color w:val="000000"/>
                <w:sz w:val="20"/>
                <w:szCs w:val="20"/>
              </w:rPr>
              <w:t xml:space="preserve">瑞士 【伯尔尼】</w:t>
            </w:r>
          </w:p>
        </w:tc>
        <w:tc>
          <w:tcPr/>
          <w:p>
            <w:pPr>
              <w:pStyle w:val="indent"/>
            </w:pPr>
            <w:r>
              <w:rPr>
                <w:rFonts w:ascii="宋体" w:hAnsi="宋体" w:eastAsia="宋体" w:cs="宋体"/>
                <w:color w:val="000000"/>
                <w:sz w:val="20"/>
                <w:szCs w:val="20"/>
              </w:rPr>
              <w:t xml:space="preserve">
                伯尔尼是瑞士的首都，联邦政府与议会设在此处，各国大使馆及一些国际机构聚集于此。伯尔尼的老城直到现在仍然完整地保留着之前的建筑风貌，并已被联合国教科文组织列入《世界文化遗产名录》。
                <w:br/>
                含车费、停车费、司导服务费（20人成行）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70.00</w:t>
            </w:r>
          </w:p>
        </w:tc>
      </w:tr>
      <w:tr>
        <w:trPr/>
        <w:tc>
          <w:tcPr/>
          <w:p>
            <w:pPr>
              <w:pStyle w:val="indent"/>
            </w:pPr>
            <w:r>
              <w:rPr>
                <w:rFonts w:ascii="宋体" w:hAnsi="宋体" w:eastAsia="宋体" w:cs="宋体"/>
                <w:color w:val="000000"/>
                <w:sz w:val="20"/>
                <w:szCs w:val="20"/>
              </w:rPr>
              <w:t xml:space="preserve">瑞士 【阿尔卑斯雪山】</w:t>
            </w:r>
          </w:p>
        </w:tc>
        <w:tc>
          <w:tcPr/>
          <w:p>
            <w:pPr>
              <w:pStyle w:val="indent"/>
            </w:pPr>
            <w:r>
              <w:rPr>
                <w:rFonts w:ascii="宋体" w:hAnsi="宋体" w:eastAsia="宋体" w:cs="宋体"/>
                <w:color w:val="000000"/>
                <w:sz w:val="20"/>
                <w:szCs w:val="20"/>
              </w:rPr>
              <w:t xml:space="preserve">瑞士的阿尔卑斯山，被畅销旅游书《孤独星球》评为一生之中必去的地方之一。是人人都梦想能来的梦想之地！登上阿尔卑斯山顶，俯瞰如诗如画的山村小镇、俊俏的山川风光，蓝天、白云以及浓墨重彩的山林都在您的眼前！这里没有历史，只有令人窒息的美，征服桀骜不驯的阿尔卑斯山，人生的满足感油然而生！含上下山交通、车费、 停车费、司导服务费（20人成行）</w:t>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€(欧元) 140.00</w:t>
            </w:r>
          </w:p>
        </w:tc>
      </w:tr>
      <w:tr>
        <w:trPr/>
        <w:tc>
          <w:tcPr/>
          <w:p>
            <w:pPr>
              <w:pStyle w:val="indent"/>
            </w:pPr>
            <w:r>
              <w:rPr>
                <w:rFonts w:ascii="宋体" w:hAnsi="宋体" w:eastAsia="宋体" w:cs="宋体"/>
                <w:color w:val="000000"/>
                <w:sz w:val="20"/>
                <w:szCs w:val="20"/>
              </w:rPr>
              <w:t xml:space="preserve">瑞士 【黄金列车】</w:t>
            </w:r>
          </w:p>
        </w:tc>
        <w:tc>
          <w:tcPr/>
          <w:p>
            <w:pPr>
              <w:pStyle w:val="indent"/>
            </w:pPr>
            <w:r>
              <w:rPr>
                <w:rFonts w:ascii="宋体" w:hAnsi="宋体" w:eastAsia="宋体" w:cs="宋体"/>
                <w:color w:val="000000"/>
                <w:sz w:val="20"/>
                <w:szCs w:val="20"/>
              </w:rPr>
              <w:t xml:space="preserve">
                乘坐欧洲知名的观光列车——金色山口列车，集中了瑞士秀美的风景，您可以纵览瑞士的湖光山色！瑞士那迷人的，令人窒息的山景和湖景一定让您流连忘返，随手一张照片，都可以作为精美的明信片！
                <w:br/>
                含列车车票、预定费、司导服务费（20人成行）
              </w:t>
            </w:r>
          </w:p>
        </w:tc>
        <w:tc>
          <w:tcPr/>
          <w:p>
            <w:pPr>
              <w:pStyle w:val="indent"/>
            </w:pPr>
            <w:r>
              <w:rPr>
                <w:rFonts w:ascii="宋体" w:hAnsi="宋体" w:eastAsia="宋体" w:cs="宋体"/>
                <w:color w:val="000000"/>
                <w:sz w:val="20"/>
                <w:szCs w:val="20"/>
              </w:rPr>
              <w:t xml:space="preserve">110 分钟</w:t>
            </w:r>
          </w:p>
        </w:tc>
        <w:tc>
          <w:tcPr/>
          <w:p>
            <w:pPr>
              <w:pStyle w:val="right"/>
            </w:pPr>
            <w:r>
              <w:rPr>
                <w:rFonts w:ascii="宋体" w:hAnsi="宋体" w:eastAsia="宋体" w:cs="宋体"/>
                <w:color w:val="000000"/>
                <w:sz w:val="20"/>
                <w:szCs w:val="20"/>
              </w:rPr>
              <w:t xml:space="preserve">€(欧元) 140.00</w:t>
            </w:r>
          </w:p>
        </w:tc>
      </w:tr>
      <w:tr>
        <w:trPr/>
        <w:tc>
          <w:tcPr/>
          <w:p>
            <w:pPr>
              <w:pStyle w:val="indent"/>
            </w:pPr>
            <w:r>
              <w:rPr>
                <w:rFonts w:ascii="宋体" w:hAnsi="宋体" w:eastAsia="宋体" w:cs="宋体"/>
                <w:color w:val="000000"/>
                <w:sz w:val="20"/>
                <w:szCs w:val="20"/>
              </w:rPr>
              <w:t xml:space="preserve">琉森  【琉森湖游船】</w:t>
            </w:r>
          </w:p>
        </w:tc>
        <w:tc>
          <w:tcPr/>
          <w:p>
            <w:pPr>
              <w:pStyle w:val="indent"/>
            </w:pPr>
            <w:r>
              <w:rPr>
                <w:rFonts w:ascii="宋体" w:hAnsi="宋体" w:eastAsia="宋体" w:cs="宋体"/>
                <w:color w:val="000000"/>
                <w:sz w:val="20"/>
                <w:szCs w:val="20"/>
              </w:rPr>
              <w:t xml:space="preserve">
                古代瑞士的首都琉森，环抱于阿尔卑斯山心脏位置，这里有瑞士境内较大-天鹅湖。北岸是美轮美奂的瑞吉雪山，岸则是连绵起伏的皮拉图斯雪山，配合沿岸城市和村庄的美丽风景，登山和游湖，是来到瑞士的两个必玩项目！欣赏其诗意的自然美景。
                <w:br/>
                含车费、停车费、船票、司导服务费（20人成行）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€(欧元) 70.00</w:t>
            </w:r>
          </w:p>
        </w:tc>
      </w:tr>
      <w:tr>
        <w:trPr/>
        <w:tc>
          <w:tcPr/>
          <w:p>
            <w:pPr>
              <w:pStyle w:val="indent"/>
            </w:pPr>
            <w:r>
              <w:rPr>
                <w:rFonts w:ascii="宋体" w:hAnsi="宋体" w:eastAsia="宋体" w:cs="宋体"/>
                <w:color w:val="000000"/>
                <w:sz w:val="20"/>
                <w:szCs w:val="20"/>
              </w:rPr>
              <w:t xml:space="preserve">比利时 【根特】 80欧元</w:t>
            </w:r>
          </w:p>
        </w:tc>
        <w:tc>
          <w:tcPr/>
          <w:p>
            <w:pPr>
              <w:pStyle w:val="indent"/>
            </w:pPr>
            <w:r>
              <w:rPr>
                <w:rFonts w:ascii="宋体" w:hAnsi="宋体" w:eastAsia="宋体" w:cs="宋体"/>
                <w:color w:val="000000"/>
                <w:sz w:val="20"/>
                <w:szCs w:val="20"/>
              </w:rPr>
              <w:t xml:space="preserve">
                比利时迷人的中世纪城市根特已被联合国教科文组织宣布为世界遗产，这使它成为摄影家的梦想。在根特，你将发现圣巴夫大教堂、市政厅、典型的钟楼和圣尼古拉教堂，以及学生、游客和当地人聚集的中世纪港口。发掘根特的辉煌历史，这是中世纪欧洲的原始宝藏。
                <w:br/>
                含车费、停车费、司机导游服务费。成行人数20人，约45分钟。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80.00</w:t>
            </w:r>
          </w:p>
        </w:tc>
      </w:tr>
      <w:tr>
        <w:trPr/>
        <w:tc>
          <w:tcPr/>
          <w:p>
            <w:pPr>
              <w:pStyle w:val="indent"/>
            </w:pPr>
            <w:r>
              <w:rPr>
                <w:rFonts w:ascii="宋体" w:hAnsi="宋体" w:eastAsia="宋体" w:cs="宋体"/>
                <w:color w:val="000000"/>
                <w:sz w:val="20"/>
                <w:szCs w:val="20"/>
              </w:rPr>
              <w:t xml:space="preserve">巴黎 【巴黎圣母院（入内）】 50欧元</w:t>
            </w:r>
          </w:p>
        </w:tc>
        <w:tc>
          <w:tcPr/>
          <w:p>
            <w:pPr>
              <w:pStyle w:val="indent"/>
            </w:pPr>
            <w:r>
              <w:rPr>
                <w:rFonts w:ascii="宋体" w:hAnsi="宋体" w:eastAsia="宋体" w:cs="宋体"/>
                <w:color w:val="000000"/>
                <w:sz w:val="20"/>
                <w:szCs w:val="20"/>
              </w:rPr>
              <w:t xml:space="preserve">
                【巴黎圣母院】（法语：Cathédrale Notre Dame de Paris），又名巴黎圣母主教座堂、巴黎圣母院大教堂，位于法兰西共和国首都巴黎市中心城区，地处塞纳河中央西堤岛上，与巴黎市政厅和卢浮宫隔河相望，为哥特式基督教教堂建筑；始建于1163年3月24日（罗马教皇亚历山大三世四年），是基督教支派天主教巴黎总教区主教座堂、法国首都悠久和具象征意义的纪念碑之一、欧洲著名的哥特式大教堂之一。
                <w:br/>
                含车费、停车费、司机导游服务费。成行人数20人，约30分钟。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€(欧元) 50.00</w:t>
            </w:r>
          </w:p>
        </w:tc>
      </w:tr>
      <w:tr>
        <w:trPr/>
        <w:tc>
          <w:tcPr/>
          <w:p>
            <w:pPr>
              <w:pStyle w:val="indent"/>
            </w:pPr>
            <w:r>
              <w:rPr>
                <w:rFonts w:ascii="宋体" w:hAnsi="宋体" w:eastAsia="宋体" w:cs="宋体"/>
                <w:color w:val="000000"/>
                <w:sz w:val="20"/>
                <w:szCs w:val="20"/>
              </w:rPr>
              <w:t xml:space="preserve">荷兰 【羊角村游船】</w:t>
            </w:r>
          </w:p>
        </w:tc>
        <w:tc>
          <w:tcPr/>
          <w:p>
            <w:pPr>
              <w:pStyle w:val="indent"/>
            </w:pPr>
            <w:r>
              <w:rPr>
                <w:rFonts w:ascii="宋体" w:hAnsi="宋体" w:eastAsia="宋体" w:cs="宋体"/>
                <w:color w:val="000000"/>
                <w:sz w:val="20"/>
                <w:szCs w:val="20"/>
              </w:rPr>
              <w:t xml:space="preserve">
                荷兰
                <w:br/>
                【羊角村游船】（20人成行）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80.00</w:t>
            </w:r>
          </w:p>
        </w:tc>
      </w:tr>
      <w:tr>
        <w:trPr/>
        <w:tc>
          <w:tcPr/>
          <w:p>
            <w:pPr>
              <w:pStyle w:val="indent"/>
            </w:pPr>
            <w:r>
              <w:rPr>
                <w:rFonts w:ascii="宋体" w:hAnsi="宋体" w:eastAsia="宋体" w:cs="宋体"/>
                <w:color w:val="000000"/>
                <w:sz w:val="20"/>
                <w:szCs w:val="20"/>
              </w:rPr>
              <w:t xml:space="preserve">瑞士 【施皮茨】 70欧元</w:t>
            </w:r>
          </w:p>
        </w:tc>
        <w:tc>
          <w:tcPr/>
          <w:p>
            <w:pPr>
              <w:pStyle w:val="indent"/>
            </w:pPr>
            <w:r>
              <w:rPr>
                <w:rFonts w:ascii="宋体" w:hAnsi="宋体" w:eastAsia="宋体" w:cs="宋体"/>
                <w:color w:val="000000"/>
                <w:sz w:val="20"/>
                <w:szCs w:val="20"/>
              </w:rPr>
              <w:t xml:space="preserve">
                施皮茨（Spiez）一直被誉为瑞士美丽小镇之一，这里有始建于1200年的古堡，古堡旁边是一座充满乡村风格的小教堂。小镇房屋沿湖而建，层层迭迭，错落有致，小镇周围有大片的葡萄园和青绿的草地。
                <w:br/>
                含车费、停车费、司导服务费。成行人数20人，约60分钟。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€(欧元) 70.00</w:t>
            </w:r>
          </w:p>
        </w:tc>
      </w:tr>
      <w:tr>
        <w:trPr/>
        <w:tc>
          <w:tcPr/>
          <w:p>
            <w:pPr>
              <w:pStyle w:val="indent"/>
            </w:pPr>
            <w:r>
              <w:rPr>
                <w:rFonts w:ascii="宋体" w:hAnsi="宋体" w:eastAsia="宋体" w:cs="宋体"/>
                <w:color w:val="000000"/>
                <w:sz w:val="20"/>
                <w:szCs w:val="20"/>
              </w:rPr>
              <w:t xml:space="preserve">瑞士 【苏黎世】 70欧元</w:t>
            </w:r>
          </w:p>
        </w:tc>
        <w:tc>
          <w:tcPr/>
          <w:p>
            <w:pPr>
              <w:pStyle w:val="indent"/>
            </w:pPr>
            <w:r>
              <w:rPr>
                <w:rFonts w:ascii="宋体" w:hAnsi="宋体" w:eastAsia="宋体" w:cs="宋体"/>
                <w:color w:val="000000"/>
                <w:sz w:val="20"/>
                <w:szCs w:val="20"/>
              </w:rPr>
              <w:t xml:space="preserve">
                瑞士联邦的第一大城市-【苏黎世】，这里是欧洲最安全、富裕和生活水准最高的城市之一，也是瑞士金融中心和文化艺术中心，穿城而过的【利马特河】无所事事的小天鹅仍旧闲荡于河面之上随波逐流，沿着河流走到外观【苏黎世大教堂】浓郁的罗马风格,独特的正立面双塔及历史舞台上的深远影响使之成为苏黎世最重要的教堂之一，尽头便是【苏黎世湖】蜚声国际的瑞士冰蚀湖，也是瑞士最美丽的湖泊之一。
                <w:br/>
                含车费、停车费、司导服务费。成行人数20人，约60分钟。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€(欧元) 70.00</w:t>
            </w:r>
          </w:p>
        </w:tc>
      </w:tr>
      <w:tr>
        <w:trPr/>
        <w:tc>
          <w:tcPr/>
          <w:p>
            <w:pPr>
              <w:pStyle w:val="indent"/>
            </w:pPr>
            <w:r>
              <w:rPr>
                <w:rFonts w:ascii="宋体" w:hAnsi="宋体" w:eastAsia="宋体" w:cs="宋体"/>
                <w:color w:val="000000"/>
                <w:sz w:val="20"/>
                <w:szCs w:val="20"/>
              </w:rPr>
              <w:t xml:space="preserve">法国 【科尔马】 80欧元</w:t>
            </w:r>
          </w:p>
        </w:tc>
        <w:tc>
          <w:tcPr/>
          <w:p>
            <w:pPr>
              <w:pStyle w:val="indent"/>
            </w:pPr>
            <w:r>
              <w:rPr>
                <w:rFonts w:ascii="宋体" w:hAnsi="宋体" w:eastAsia="宋体" w:cs="宋体"/>
                <w:color w:val="000000"/>
                <w:sz w:val="20"/>
                <w:szCs w:val="20"/>
              </w:rPr>
              <w:t xml:space="preserve">科尔马素有“西欧威尼斯”之称，这里仍然保留着16世纪的建筑风格—木筋屋，充满着浓郁的阿尔萨斯风情。飘荡在运河上的花船，洋溢着浓浓的浪漫气息。宫琦骏卡通《霍尔的移动城堡》实景。含车费、停车费、司机、导游服务费。成行人数20人，约60分钟。</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¥(人民币) 80.00</w:t>
            </w:r>
          </w:p>
        </w:tc>
      </w:tr>
      <w:tr>
        <w:trPr/>
        <w:tc>
          <w:tcPr/>
          <w:p>
            <w:pPr>
              <w:pStyle w:val="indent"/>
            </w:pPr>
            <w:r>
              <w:rPr>
                <w:rFonts w:ascii="宋体" w:hAnsi="宋体" w:eastAsia="宋体" w:cs="宋体"/>
                <w:color w:val="000000"/>
                <w:sz w:val="20"/>
                <w:szCs w:val="20"/>
              </w:rPr>
              <w:t xml:space="preserve">巴黎 【法式海鲜大餐】 + 德国 【猪肘啤酒餐】 150欧元</w:t>
            </w:r>
          </w:p>
        </w:tc>
        <w:tc>
          <w:tcPr/>
          <w:p>
            <w:pPr>
              <w:pStyle w:val="indent"/>
            </w:pPr>
            <w:r>
              <w:rPr>
                <w:rFonts w:ascii="宋体" w:hAnsi="宋体" w:eastAsia="宋体" w:cs="宋体"/>
                <w:color w:val="000000"/>
                <w:sz w:val="20"/>
                <w:szCs w:val="20"/>
              </w:rPr>
              <w:t xml:space="preserve">
                享受法式海鲜饕餮盛宴，让美食爱好者们不虚此行！含餐费、预定费、司机导游加班费（正餐费用已扣除）。成行人数20人
                <w:br/>
                “到德国必吃的一道菜”，在德国人心目中也是德意志传统厨艺中的经典项目之一。含车费、停车费、预订费、特色餐+啤酒、司导游服务费（正餐费用已扣除）。成行人数20人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€(欧元) 150.00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1.儿童费用：6 岁以下（不含6岁）不占床按成人价格减少800元/人，此价格提供机位、车位、餐位及景点门票，不提供住宿床位，占床按成人价格收费，6岁起必须占床；
                <w:br/>
                2.自备签证或免签证参团，签证费退费标准：申根签600元/人，英签1300元/人。
                <w:br/>
                3.请您务必在签证截止日期前递交完整签证材料，签证材料递入领馆后，如遇拒签，我社将收取申根签证费（含服务费）1200元/人，英国签证费（含服务费，不含加急费）2000元/人；
                <w:br/>
                4.由于团队行程中所有住宿、用车、餐食、景点门票等均为旅行社打包整体销售，如因自身原因未能游览参观的或临时自愿放弃游览，费用恕不退还，敬请理解。
                <w:br/>
                5.行程中未标注入内的景点均为外观，入内参观仅含景点首道门票。
                <w:br/>
                6.由于团队机票为指定航线往返票，如因自身原因放弃回程，费用恕不退还，敬请谅解
                <w:br/>
                如国际段机票已申请国内联运段，按照航司规定国内第一段联运段机票未使用，后段机票将自动作废，敬请理解。
                <w:br/>
                <w:br/>
                驻法国大使馆，领事保护电话：+33-153758840
                <w:br/>
                驻瑞士大使馆，领事保护电话：+41-764959218
                <w:br/>
                驻德国大使馆，领事保护电话：+49-3027588551
                <w:br/>
                驻比利时大使馆，领事保护电话：+32-27632006
                <w:br/>
                驻荷兰大使馆，领事保护电话：+31-684557449
                <w:br/>
                全球领事保护热线：+86-10-12308（24小时，海外中国公民遇到紧急情况可拨打）
                <w:br/>
                本产品供应商为：广东成功之旅国际旅行社有限公司，许可证号： L-GD-CJ00567。此团 16人成团，为保证游客如期出发，我社将与其他旅行社共同委托广东成功之旅国际旅行社有限公司（拼团出发），如客人不接受拼团出发，请报名时以书面形式注明。此团由广东成功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预定限制/年龄限制：
                <w:br/>
                1）此线路因服务能力有限，无法接待婴儿（未满2周岁）出行；
                <w:br/>
                2）出于安全考虑，18周岁以下未成年人参团，需要至少一名成人旅客陪同。
                <w:br/>
                3）满65周岁老年人出团前须签署健康承诺函及需有亲友陪同参团。
                <w:br/>
                人群限制
                <w:br/>
                1）本行程不接受孕妇、患有传染病等疾病、列入失信人名单、可能危害其他旅游者健康和安全的游客报名参团，如因自身状况导致退团产生损失的，概由游客承担。
                <w:br/>
                <w:br/>
                预定说明：
                <w:br/>
                1.请您在预订时务必提供准确、完整的信息（姓名、性别、证件号码、国籍、联系方式、是否成人或儿童等），以免产生预订错误，影响出行。如因客人提供错误个人信息而造成损失，应由客人自行承担因此产生的全部损失。
                <w:br/>
                2.旅行社可以根据实际情况，在保证行程景点游览不变且经与客人协商一致的前提下，对景点的游览顺序做合理的调整。
                <w:br/>
                3.出游过程中，如遇不可抗力因素造成景点未能正常游玩，导游经与客人协商后可根据实际情况取消或更换该景点，或由导游在现场按旅游产品中的门票价退还费用，退费不以景区挂牌价为准，但赠送项目费用恕不退还，敬请谅解。
                <w:br/>
                4.如因非旅行社原因，且旅行社已尽合理注意义务仍不能避免的事件及不可抗力，包括但不限于，战争、天灾、罢工、游行、航空公司运力调配、航权审核、机场临时关闭、天气原因、航空管制等，导致航班取消或延期，或行程被迫中断的，旅行社的工作人员将尽最大的努力协助团友解决问题，但由此造成的损失和因此新增的费用游客自理。
                <w:br/>
                赠送项目，景区有权依据自身承载能力以及天气因素等原因决定是否提供，客人亦可有权选择参加或者不参加，如无法安排费用不退。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1.在行程开始前因旅游者自身原因提出解除合同或者按照《2026年团队出境旅游合同》第11条约定由旅行社解除合同的，旅行社按下列标准扣除必要的费用后将余款退还客人：
                <w:br/>
                1）行程开始前 29 日至 15 日，按照旅游费用总额的 5%扣除；
                <w:br/>
                2）行程开始前 14 日至 7 日，按照旅游费用总额的 20%扣除；
                <w:br/>
                3）行程开始前 6 日至 4 日，按照旅游费用总额的 50%扣除；
                <w:br/>
                4）行程开始前 3 日至 1 日，按照旅游费用总额的 60%扣除；
                <w:br/>
                5）行程开始当日，按照旅游费用总额的 70%扣除；
                <w:br/>
                如旅行者在旅游合同第二十五条或通过其他方式另行约定的，在旅游者解除合同时不受本条中关于解除时间和必要的费用扣除比例的约束。
                <w:br/>
                如按上述比例扣除的必要的费用低于实际发生的费用，旅游者按照实际发生的费用支付损失费，但最高额不应当超过旅游费用总额。
                <w:br/>
                因部分旅游资源需提前支付费用进行预定，本产品在旅行社成团后至出发前29天外取消的，也将产生实际损失，具体损失包括但不限于机票，酒店等，如旅游者需要取消订单，应及时联系旅行社，旅行社除协助旅行者减损并退换还未实际发生的损失费用外不再承担其他赔偿责任；
                <w:br/>
                2.若内陆段机票，境外火车，邮轮等其他交通工具需要提前支付费用的，产生费用后，按实际损失额外收取；
                <w:br/>
                3.如有游客额外升级标准或增加要求所产生的相关费用，以实际产生费用为准收取损失费，费用包括但不限于以上列举的取消条款；
                <w:br/>
                4.因为团队机票的特殊性，旅游者在确认出团后如因贵方原因或客人自身原因取消出行，我社有权收取已产生的机票定金；双方已确认出票后取消出行的，我司有权收取所有票款，如尚未支付票款，我社有权追索收取所有票款；
                <w:br/>
                5.如游客持中华人民共和国护照因私护照以外的旅行证件或自备签证参团，请务必自行确认该证件是否对目的地免签、及跟团出境后团组返回时是否能够再次进入中国境内；如因游客旅行证件或所持自备签证的原因不能出入境的，损失由游客自行承担，我社将视为游客自行取消出团处理；
                <w:br/>
                6.因旅游者提供的材料存在问题或者自身其他原因被拒签、缓签、拒绝入境和出境的，相关责任和费用由旅游者承担。
                <w:br/>
                如游客持中华人民共和国护照因私护照无效或有效期不足6个月等原因造成无法出行的，损失由游客自理，我社将视为游客自行取消出团处理。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1.此产品办理申根ADS团队签证，旅行社有权根据团队的实际情况调整申请申根签证的国家。
                <w:br/>
                2.申根签证自2015年10月12日起实施指纹录入程序。指纹时间一般安排在出团前15个工作天内（暑假/春节旺季日期会提前，以实际安排为准），须申请人前往所需申请签证国家签证中心采集指纹，请申请人在出团前15个工作天内切勿远行并配合领馆的时间安排。
                <w:br/>
                3.使领馆要求团队旅游签证持有者必须随团出入境和全程随团活动，不能擅自或强行离团脱团、或延迟回国，不得进行探亲访友、商务等其他非旅游目的活动。
                <w:br/>
                签证所需资料：
                <w:br/>
                1）客人必须真实详细地填写《欧洲签证资料表》，并按照《欧洲各国ADS签证须知》提供真实有效的签证资料。
                <w:br/>
                2）客人委托旅行社代办欧洲旅游签证，同意将该签证资料转交给欧洲国家使(领)馆做签证之用，且非常清楚提供的资料完整准确。同时非常明确，如果客人提供虚假资料，会导致申请不被接受；已拿到的签证可能会被取消；按照欧洲国家法律，也有可能被指控。
                <w:br/>
                3）旅行社将根据欧洲国家使(领)馆要求对ADS团队签证资料进行必要的核查，如发现资料不真实或不符合签证要求的，旅行社将按规定不予送签。
                <w:br/>
                签证流程：
                <w:br/>
                1）出发前：客人报名时提交订金和签证资料--旅行社审查客人资料并通知客人补充资料--向使(领)馆递交资料申请签证--客人在指定时间抵达签证中心进行生物指纹录入--使(领)馆审查资料--使(领)馆通知补充资料、面试等--等待签证结果。
                <w:br/>
                2）回程后：回程抵达当天客人将护照和登机牌交与旅行社--旅行社送回使(领)馆销签--使(领)馆通知面销--等待退回护照。
                <w:br/>
                销签事宜：
                <w:br/>
                1）销签时间大约需要10-15工作日，具体看欧洲国家使(领)馆处理进度，如须尽快取回护照，请在出团前联系旅行社提出需求，我司代为向使(领)馆申请加急销签。
                <w:br/>
                2）请各位游客在出入境时注意边防盖章，若有漏盖错盖及时更正。如没有盖章或盖章不清晰无法辨认将会导致使(领)馆要求您面试销签，由此造成不必要的损失，非常抱歉只能由旅行者本人承担！请您谅解的同时也请您务必仔细留意。
                <w:br/>
                3）请妥善保管全程登机牌，并核对航班与姓名信息，如发现信息有误请及时告知领队及时补救，归国后登机牌随护照交给领队，以便办理销签，若因客人自身原因丢失、缺损登机牌或登机牌信息有误，导致被领事馆要求前往面试，费用自理。
                <w:br/>
                4）游客必须无条件配合欧洲使(领)的销签工作，否则有可能被计入国际游客黑名单而被限制入境；
                <w:br/>
                5）使(领)馆销签后不退还往返登机牌，如需办理里程积分请您务必携带相应的积分卡，直接在机场柜台办理。
                <w:br/>
                自备签证：
                <w:br/>
                客人自备的签证（非我司代办签证）如被拒绝出入中国及该旅游目的地（国家/地区）边境，由此引致的后果及费用损失均由本人自行承担，旅行社有权视为客人单方解除合同，因此产生的损失由客人承担；若导致行程中止的，所交团费扣除实际业务损失费后，剩余部分退回给客人，客人对此表示同意。
                <w:br/>
                持非中国公民护照或自备签证的提示：
                <w:br/>
                1）非中国护照的客人参团请自行办理签证或自行确认是否免签，并且确认持有多次进出中国的有效签证。
                <w:br/>
                2）持香港、澳门特区护照参团的客人须同时持有并携带回乡证出入境，持台湾护照参团的客人需同时持有台胞证出发。
                <w:br/>
                3）持香港的CIDI（签证身份书）或持中国护照同时拥有其他国家长居权的客人，报名前请咨询旅行社后报名。
                <w:br/>
                **以上“签证提示”仅供客人参考，是否符合免签条件由客人根据该国使领馆提供的信息予以确认，并按照相关指引自行负责出入境手续的办理。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详见附件</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1.我社已为游客购买旅游意外险，本司强烈建议游客根据个人情况，自行购买医疗或其他保险，以更全面保障游客利益；
                <w:br/>
                2.旅游意外伤害险不包括游客自身携带疾病、旧病复发，且在出团日前180天内未经过治疗的疾病（如心脏病复发、高血压、糖尿病并发症、移植手术复发、孕妇、精神病发作等）；
                <w:br/>
                3.游客在签订旅游合同时应将实际身体情况告知旅行社，如个别游客患有传染性疾病或危及他人健康之疾病，旅行社有权拒绝游客出团或终止游客随团，所交费用按游客违约处理；
                <w:br/>
                4.老年人特别说明：出境游长线舟车劳顿，为团友身体健康状况考虑，80岁以上老人及其他身体条件不不太适宜长途飞行的团友，请权衡自身身体条件选择参加的团队，敬请理解；
                <w:br/>
                65岁以上老人请提供健康证明并自行增加购买适合高龄游客参团的相应高额保险。为明确老年人身体健康状况，请65岁老年人出团前签署健康承诺函及需有亲友的陪同下参团。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行程说明：
                <w:br/>
                1.本社有权根据景点节假日休息时间调整行程游览先后顺序，但游览内容不会减少，标准不会降低；但由于客观因素限制确实无法安排的，本社将根据实际情况进行调整，敬请理解与配合；
                <w:br/>
                2.行程景点实际游览最短时间，以行程中标注时间为准；
                <w:br/>
                3.欧洲冬季天黑时间较早，部分景点可能需要夜游，敬请谅解；
                <w:br/>
                4.行程中所列航班号、火车班次、客船班次及时间仅供参考，航空、火车、船公司会临时就实际情况做出调整的可能；时间后缀+1是指第二天抵达。
                <w:br/>
                注:本司保留对上述行程的最终解释权，请以出发前确认行程为准，本司有权对上述行程次序、景点、航班及住宿地点作临时修改、变动或更换，不再做预先通知，敬请谅解！
                <w:br/>
                <w:br/>
                用餐说明：
                <w:br/>
                1.为利于行程合理安排，抵达当天直接开始游览的团队早餐将在飞机上用餐，行程均不含早餐，上午11点后（含11点）抵达的航班，行程均不含午餐；
                <w:br/>
                2.根据国际航班团队搭乘要求，团队通常须提前4-4.5小时到达机场办理登机手续，故国际段航班回程在当地下午17点前（含17点）、晚间23点前（含23点）起飞的，行程均不含午餐或晚餐；
                <w:br/>
                3.如遇无法安排中餐的城市、餐厅不接待团队用餐或用餐时间在高速公路休息站，将安排当地餐食或退餐费，所有餐食如自动放弃，费用恕不退还，敬请理解；
                <w:br/>
                酒店房费已含次日早餐 ，如自动放弃酒店安排的早餐，费用恕不退还，敬请理解。
                <w:br/>
                <w:br/>
                酒店说明：
                <w:br/>
                1.行程中所列酒店星级标准为当地酒店评定标准，不同于国内酒店星级评判标准，与国内相同星级的酒店规模、设施、服务上都有一定差距，且欧洲大部分特色酒店不参与星级评定；
                <w:br/>
                2.如正值旅游旺季或欧洲各地展会举行期间，部分酒店会距离市区较远或调整至就近夜宿地，敬请理解；
                <w:br/>
                3.按照欧洲酒店惯例，每标间可接待两大人带一个6岁以下儿童（不占床），具体费用根据所报团队情况而定；若一个大人带一个6岁以下儿童参团，建议住一标间，以免给其他游客休息造成不便；一标间最多可接纳一位不占床儿童；
                <w:br/>
                酒店住宿若出现单男或单女，我司会按照报名先后的顺序安排同性客人同住，若客人不接受此种方式或经协调最终不能安排的，客人须在出发前补交单房差入住单人房（欧洲的单人房一般指房间里面只有一张90厘米宽的床）。
                <w:br/>
                <w:br/>
                交通说明：
                <w:br/>
                1.欧洲法律规定，司机开车时间不得超过9小时/天，每天必须有至少12小时休息；司机每行驶两小时后必须休息20-30分钟。
                <w:br/>
                2.欧洲相关法律对于司机工作时间有严格的限制，如果游客有额外服务的要求而导致需要司机超时工作，需要征得司机的同意，同时要支付EUR50-200/小时的额外费用。请尊重并配合导游司机的工作，请勿迟到，以便行程的顺利进行；
                <w:br/>
                行程中所注明的城市间距离，仅供参考，视当地交通状况进行调整；
                <w:br/>
                <w:br/>
                备注：
                <w:br/>
                1.此行程为旅游合同不可分割之部分，旅行社将严格按照行程执行；
                <w:br/>
                2.在不减少任何景点的前提下，导游可根据境外情况做顺序之调整，该调整不视为违约；
                <w:br/>
                是否给予签证、是否准予出、入境，为有关机关的行政权利。如因游客自身原因或因提供材料存在问题不能及时办理签证而影响行程的，以及被有关机关拒发签证或不准出入境的，相关责任和费用由游客自行承担。
                <w:br/>
                <w:br/>
                自费旅游项目补充说明：
                <w:br/>
                欧洲各国都具有深厚的文化底蕴，以下推荐的自费项目都是各国的精华所在。您可以在自由活动期间，根据自己的喜好，自愿选择自费项目，相信欧洲的自费活动会带给您不同的体验为丰富旅游者的娱乐活动及满足不同旅行者的需求。
                <w:br/>
                旅行社在不影响正常旅程行程安排的前提下，旅行社提供自费景点（娱乐）项目供旅游者自行选择参加与否。根据《旅游法》第35条规定“旅行社安排另行付费旅游项目需是应旅游者要求或经双方协商一致且不影响其他旅行社的行程安排”，因此在本次旅行过程，旅行社应旅游者（乙方）要求并经双方协商一致，由甲方协助安排乙方参加自费旅游项目，双方确认签署本协议，具体约定如下：
                <w:br/>
                1.自费项目参加与否，由旅游者根据自身需要和个人意志，自愿、自主决定，旅行社全程绝不强制参加自费项目； 
                <w:br/>
                2.此售价为20人以上成团的优惠价，如果人数不足20报价将会上涨，具体售价根据参加人数而上涨。或导游将取消自费活动的安排，请您谅解；
                <w:br/>
                3.如达到自费项目相应的成行人数，且在时间、天气等因素允许的前提下，旅行社予以安排。如因行程安排、天气、景区临时关闭等原因无法安排，请您理解；
                <w:br/>
                4.自费项目为统一标价，简要内容参见本补充协议的自费项目介绍，如您同意参加，须在境外自费项目列表上勾选并签字确认。一旦发生纠纷，我社将把您签字确认的副券作为处理依据；
                <w:br/>
                5.请在选择自费项目之前慎重考虑，一旦确认参加并付费后，导游将会进行预订，费用产生后旅游者取消的，将无法退还您费用；若参加自费风味餐，以下价格不退正常团餐费用。
                <w:br/>
                我已阅读并充分理解以上所有内容，并愿意在友好、平等、自愿的情况下确认：
                <w:br/>
                旅行社已就上述行程中自由活动期间可以推荐的另付费项目及相关内容、价格和风险对我进行了全面的告知、提醒。我经慎重考虑后，自愿参加上述另付费项目，旅行社并无强迫。我承诺将按照导游提醒参加另付费项目，并遵循旅行社的提示理性消费、注意自身人身财产安全。如因自身原因取消或因旅行社不能控制因素无法安排的，对旅行社予以理解。
                <w:br/>
                我同意《另付费旅游项目补充协议书》作为双方签署的旅游合同不可分割的组成部分。
                <w:br/>
                <w:br/>
                旅游者确认签字：__________________
                <w:br/>
                签字日期：____________________
                <w:br/>
                <w:br/>
                购物补充说明：
                <w:br/>
                经旅游者与旅行社双方充分协商，就本次旅游的购物场所达成一致，旅游者自愿签署本补充协议。
                <w:br/>
                1.欧洲各国对商品定价都有严格管理，同一国家内同样商品不会有较大价差。但各国之间会存在差别，请您仔细做好攻略后谨慎购买。以下推荐商店也是当地人购物场所，不排除某些商品出现略小价差现象，请您自行甄选，我们无法承担退换差价的责任；
                <w:br/>
                2.由旅游者根据自身需要和个人意志，自愿、自主决定购物行为，旅行社全程绝不强制购物；
                <w:br/>
                3.欧洲法律规定：购物金额低于1000欧元以内可支付现金,超出1000欧元以上金额需用信用卡或旅行支票等支付。如果您此次出行有购物需求，请携带VISA、MASTER的信用卡；
                <w:br/>
                4.游客在本补充协议约定的购物场所购买的商品，非商品质量问题，旅行社不协助退换；
                <w:br/>
                5.游客自行前往非本补充协议中的购物场所购买的商品，旅行社不承担任何责任；
                <w:br/>
                6.如遇不可抗力（天气、罢工、政府行为等）或其他旅行社已尽合理注意义务仍不能避免的事件（公共交通延误或取消、交通堵塞、重大礼宾等）。 为保证景点正常游览，旅行社可能根据实际需要减少本补充说明约定的购物场所，敬请游客谅解；
                <w:br/>
                7.游客在境外旅游期间请务必谨慎看护好个人财产，请随团一起活动，随时留心身边的状况。一旦发生遗失或被盗我们无法为您做出相应的补偿。导游将积极协助您办理报案等相关事宜（请不要将贵重物品单独遗留在以下地方：托运的行李中，大巴车上，酒店房间。）；
                <w:br/>
                8.如行程中涉及到以下地点：百货公司，免税店，奥特莱斯，名品专卖店不属于针对旅游团队的购物场所，所以并不在《旅游法》法规限制的购物场所；
                <w:br/>
                9.旅行社不指定具体购物场所，购物属于您个人行为，您在购买商品时请仔细检查商品质量。权衡产品价值切勿跟风购物。若在回国后发现质量，或品质等相关问题，无论退货或退款，手续非常繁琐。我们不能承诺您一定可以得到您满意的结果；
                <w:br/>
                10.购物刷卡手续费已有银行收取不能退还，如退货时发生手续费由旅游者承担；
                <w:br/>
                11.退税是欧盟对非欧盟游客在欧洲购物的优惠政策，整个退税手续及流程均由欧洲国家控制，经常会出现退税不成功、税单邮递过程中丢失导致无法退税等问题，我们会负责协调处理，但无法承担任何赔偿；
                <w:br/>
                12.另外游客未在旅游团指定商店购物造成未能退税，旅行社不承担任何责任；
                <w:br/>
                13.导游协助贵宾办理退税手续，导游告知退税流程、注意事项及税单的正确填写。但是如果因为旅游者个人问题（如没有仔细听讲、没有按照流程操作、没有按照流程邮寄税单）或者客观原因（如遇到海关退税部门临时休息、海关临时更改流程、税单在邮寄过程中发生问题商家没有收到税单等）在退税过程中出现错误，导致您被扣款、无法退钱、退税金额有所出入等情况，旅行社和导游仅能协助您积极处理，我社无法承担相关责任，敬请谅解。
                <w:br/>
                任何一种退税方式都存在风险，我社导游会协助您办理退税，但是是否退税成功并不取决于导游或者旅行社，以及购物店，而是当地的退税公司按他们的法规来操作，任何单位或个人不能做出保证。
                <w:br/>
                我已阅读并充分理解以上所有内容，并愿意在友好、平等、自愿的情况下确认：
                <w:br/>
                旅行社已就上述商店的特色、旅游者自愿购物、购物退税事宜及相关风险对我进行了全面的告知、提醒。我经慎重考虑后，自愿前往上述购物场所购买商品，旅行社并无强迫。我承诺将按照导游提醒办理退税事宜，并遵循旅行社的提示理性消费、注意保留购物单据、注意自身人身财产安全、充分理解退税相关事宜的最终解释权归欧盟国退税公司、税务局及海关所有，旅行社及导游无权干涉其决定。如不能获得当地的退税，我将自行承担相关的损失。
                <w:br/>
                我同意《购物补充协议书》作为双方签署的旅游合同不可分割的组成部分。 
                <w:br/>
                <w:br/>
                旅游者确认签字：
                <w:br/>
                签字日期：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2026-10-26T21:57:02+08:00</dcterms:created>
  <dcterms:modified xsi:type="dcterms:W3CDTF">2026-10-26T21:57:02+08:00</dcterms:modified>
</cp:coreProperties>
</file>

<file path=docProps/custom.xml><?xml version="1.0" encoding="utf-8"?>
<Properties xmlns="http://schemas.openxmlformats.org/officeDocument/2006/custom-properties" xmlns:vt="http://schemas.openxmlformats.org/officeDocument/2006/docPropsVTypes"/>
</file>