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【春节】澳大利亚东海岸9天澳式山庄之旅/墨尔本/布里斯本/黄金海岸/悉尼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OCZH09NST#2640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悉尼：悉尼塔自助晚餐共享美景美食；
                <w:br/>
                墨尔本：野味袋鼠肉风味餐、安格斯肥牛火锅；
                <w:br/>
                黄金海岸：龙虾东星斑海鲜养生餐；品尝当地饮食，深入了解当地生活习俗；
                <w:br/>
                <w:br/>
                体验升级
                <w:br/>
                【墨尔本】：漫步墨尔本的巷道，领略墨尔本的无穷魅力；
                <w:br/>
                【悬崖海岸公路】：号称世上最美公路之一，“人生必去的二十个旅程” 之一；
                <w:br/>
                【悉尼渡轮】：像当地人一样搭乘【特色渡轮】游悉尼港，观赏两岸迷人景致；
                <w:br/>
                【悉尼环形码头车站】：欣赏悉尼两大地标建筑的壮丽景色，探索悉尼的独特魅力；
                <w:br/>
                【蓝山缆车】：从高空俯瞰、垂直俯冲、谷底穿行的全方位体验，零距离接触世界自然遗产景观；
                <w:br/>
                【滑浪者天堂】： “电影海王取景地”、全世界最长的海岸线，绵长的金色沙滩；
                <w:br/>
                【水陆两栖冒险鸭船】：从陆上和水上两种方式参观黄金海岸，实现水陆观光无缝对接
                <w:br/>
                【澳式山庄】：自驾高尔夫球车追野生袋鼠、篝火晚会、乡村舞蹈及观星空目睹奇妙的南十字星；
                <w:br/>
                【悉尼动物园】：全开放式动物园，实现与澳洲特有的动物近距离接触的机会；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抵达后开始今日精彩的行程：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午餐：X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【三姐妹峰-约20分钟】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【蓝山景观世界缆车三合一套票(空中缆车+观光火车+索道缆车)-约60分钟】
                <w:br/>
                Skyway是全世界第一个採用玻璃底的缆车，全程720米，带著旅客在离深谷270米的高空俯瞰蓝山地标，客舱中的玻璃底可360度一览肯图巴瀑布，三姐妹峰和贾米森谷美景，带给你独特体验。缆车驶至中央位置时会停一会儿，让你有足够时间欣赏如画美景。
                <w:br/>
                Railway全长138米，是世界上坡度最大的森林火车，风景独秀的铁路，体验52度倾斜的刺激。订制设计的车厢使乘客能够以前所未有的方式选择自己的冒险，将坐姿调整20度！小孩子也会把它当作森林游乐园的过山车。
                <w:br/>
                Cableway是平稳的玻璃舱观景缆车，是南半球最陡峭和最大的空中缆车。缆车轻轻地下降510米来到峡谷，然后再返回到悬崖顶部。在缆车中可以以最佳位置欣赏蓝山全景，包括三姐妹峰，孤儿岩，隐士山和肯图巴瀑布。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悉尼经典一日游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【漫步悉尼港湾大桥-约45分钟】
                <w:br/>
                接著带您亲身经历徒步登上悉尼地标之一的悉尼港湾大桥的另类感觉，港湾大桥上八线车道外并有行人专属的走道，行走在桥面上以独特的视角欣赏悉尼港湾两岸的美景。
                <w:br/>
                【悉尼塔自助餐-约60分钟】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午餐：X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悉尼-/-布里斯本//黄金海岸-考拉奔山庄	航班：待定或前一天晚机
                <w:br/>
                早上飞往布里斯本或黄金海岸，抵达后开始今日精彩之旅：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【袋鼠角-约20分钟】
                <w:br/>
                位于布里斯班河南岸的河套上，由于布里斯班河在这里形成一个大的“U”字形，其本身又处于一个高地上，可以俯瞰美丽的布里斯班河和对岸的建筑群。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考拉奔山庄-黄金海岸//布里斯本-/-墨尔本	航班：待定或后一天早机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午餐：龙虾东星斑养生餐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 – 悬崖海岸公路 – 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墨尔本-/-深圳	航班：ZH812/22:10-05:05+1
                <w:br/>
                早餐后开始今日精彩之旅：
                <w:br/>
                【墨尔本涂鸦街-约30分钟】
                <w:br/>
                墨尔本的涂鸦文化，巷内多条通道都喷满涂鸦，各种七彩涂鸦中不乏国际大师手笔，已成墨尔本一大观光景点，也被《Lonely Planet》，选为澳洲文化景点首选。
                <w:br/>
                【电车-约15分钟】
                <w:br/>
                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【国立美术馆-约60分钟】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【墨尔本大学-约45分钟】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午餐：安格斯肥牛火锅     晚餐：野味袋鼠肉风味餐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悉尼两个项目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2026-10-30T18:55:10+08:00</dcterms:created>
  <dcterms:modified xsi:type="dcterms:W3CDTF">2026-10-30T18:55:10+08:00</dcterms:modified>
</cp:coreProperties>
</file>

<file path=docProps/custom.xml><?xml version="1.0" encoding="utf-8"?>
<Properties xmlns="http://schemas.openxmlformats.org/officeDocument/2006/custom-properties" xmlns:vt="http://schemas.openxmlformats.org/officeDocument/2006/docPropsVTypes"/>
</file>