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【Q4 西欧 少女峰深度】法国+瑞士+意大利13天(海航深圳往返）瑞士深度5天|瑞士2晚超豪华酒店|少女峰|菲斯特山|巴黎左岸品读|黄金列车|伯尔尼纳快线|TGV|卢浮宫精讲2小时|双宫三游船|游船午宴|蜗牛鹅肝餐|T骨牛扒|雪山三道式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EU20261028SNFHC</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法国-瑞士-意大利</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【少女峰地区并不只有少女峰】
                <w:br/>
                ★登临瑞士唯一列入世界自然遗产的雪山—少女峰
                <w:br/>
                ★至好玩的山峰——菲斯特雪山轻徒步&amp;有机会感受悬崖步道和高空冒险项目的乐趣
                <w:br/>
                <w:br/>
                【瑞士深度5天】
                <w:br/>
                ★ 格林德瓦：拥有“梦幻山坡”绝美风景的少女峰必经门户小镇
                <w:br/>
                ★ 施皮茨：醉美瑞士小镇，瑞士著名的休养和水上运动胜地
                <w:br/>
                ★ 游览蜜月小镇琉森，阿尔卑斯风光如画的小镇—因特拉肯 
                <w:br/>
                ★ 探访伯尔尼：世界文化遗产，中世纪完整封存的历史面貌
                <w:br/>
                ★ 圣莫里茨：迷人的高山度假胜地
                <w:br/>
                ★ 日内瓦：有着丰富的自然风光和文化遗产的魅力瑞士小城
                <w:br/>
                【人文体验】
                <w:br/>
                ★ 巴黎左岸品读2小时，在当地资深旅游大咖陪伴下，重走一段文艺愉悦之旅。从左岸的古雅街道，花神咖啡馆和巴黎生活的浪漫中吸取灵感，感受海明威，乔伊斯，雨果等文豪们笔下的魅力巴黎。
                <w:br/>
                ★ 罗马“帝国余晖”品读2小时，我们的品读讲师将带您感受罗马的帝国余晖：从巴洛克喷泉起舞的纳沃纳广场出发，穿过神庙遗址圣母堂的艺术褶皱，沿西班牙阶梯拾级而上，将帝国余晖中的永恒之城，装进西班牙广场飘扬的风中。这是历史与浪漫交织的罗马交响曲。
                <w:br/>
                <w:br/>
                【瑞士双景观列车】&amp;【TGV高速列车】
                <w:br/>
                ★ 金色山口快车：瑞士最美景观火车，穿越阿尔卑斯山绿林山谷，明丽湖水，尽享瑞士多彩风光
                <w:br/>
                ★ 伯尔尼纳列车：联合国世界文化遗产列车线路，沿途雪山、森林、湖泊、溪流和野生动物保护区等遍布，一切的一切，尽收眼底
                <w:br/>
                ★ 贴心安排巴黎日内瓦TGV高速列车，劲省大巴拉车时间
                <w:br/>
                【双皇宫VIP免排队】
                <w:br/>
                ★ 入内参观巴黎艺术宝库、世界四大博物馆之首——卢浮宫，含专业中文人工讲解【精讲2小时】！
                <w:br/>
                ★ 入内参观世界五大宫殿之一：凡尔赛宫，领略路易十四时期的奢华与辉煌。含专业中文人工讲解
                <w:br/>
                <w:br/>
                【三游船体验】
                <w:br/>
                ★塞纳河游船：品着红酒、听着音乐、看着塞纳河岸边变换的景色，沉醉在巴黎的美景中
                <w:br/>
                ★贡多拉游船：坐在当地特有的凤尾小船上，欣赏运河两岸的人文景观，感受亚平宁半岛的千年文明
                <w:br/>
                ★锡尔苗内游船：船游加尔达湖的明珠——锡尔苗内古城，处处古色古香，别致而充满诗意。
                <w:br/>
                <w:br/>
                【纯玩无忧】
                <w:br/>
                纯玩零自费！推一罚十！含全程司导服务费，赠送WiFi（2人一台）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
                <w:br/>
                根据航班起飞时间，提前抵达机场办理登机、转机等手续，准备开启愉快的欧罗巴之行！
                <w:br/>
                ●【团队集合】,怀着轻松愉快的心情，行囊中装满无限憧憬，踏着轻快的脚步。团友指定时间自行前往深圳宝安机场集中，搭乘国际航班飞往欧洲。( 备注：具体集中时间，地点以出团通知书为准)。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宿机上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深圳-(飞机)-罗马-(大巴约270公里)-佛罗伦萨
                <w:br/>
                参考航班:
                <w:br/>
                HU437  深圳宝安国际机场 T3 -  罗马菲乌米奇诺国际机场 （FCO） T3  01:45/07:45 
                <w:br/>
                参考航班：HU437  SZX/FCO  0130/0745
                <w:br/>
                ●【罗马】,罗马不是一天造成的，这是个伟大的历史名城，也是世界各地对历史文明有兴趣游客寻古探幽的好地方，不仅保留了原罗马帝国时代的遗物，更保存现代“罗马假日”的风味。
                <w:br/>
                ●【品读城市-罗马帝国余晖* CityWalk】外观（游览不少于2小时）,有这样一座非凡的城市，它是莎士比亚笔下的“兴盛之国”，更是拜伦眼中的“伟大之城"这座城市就是罗马。我们的品读讲师将带您感受罗马的帝国余晖，在罗马的心脏开启穿越时空的漫步：从巴洛克喷泉起舞的纳沃纳广场出发，穿过神庙遗址圣母堂的艺术褶皱，触摸马可奥里略圆柱凝固的史诗。顺着喷泉银币折射的愿望，沿西班牙阶梯拾级而上，将帝国余晖中的永恒之城，装进西班牙广场飘扬的风中。这是历史与浪漫交织的罗马交响曲。
                <w:br/>
                探秘路线：（2.3公里，全程时间不少于2小时）
                <w:br/>
                纳沃纳广场-万神殿（外观）-神庙遗址圣母堂（可否入内参观按当天实际情况为准）-马可奥里略圆柱广场-许愿泉-西班牙阶梯-西班牙广场-Ludovisi合法停车点。特别提示：1.运动等级：初级； 
                <w:br/>
                2.配备每人一份耳机，在景点做短暂停留，收获拍摄罗马风景的绝佳机位！
                <w:br/>
                3.City Walk 对体力有一定的要求，建议穿轻松舒适的运动鞋和宽松的衣服；
                <w:br/>
                4.如受天气影响或或交通管制、罢工等其他不可抗力因素导致此次活动不能正常进行，我们将保留临时取消此次活动的权利，费用按照10欧/人退予客人，敬请谅解！
                <w:br/>
                5.此次体验活动为全团打包的费用，若部分客人因自身原因放弃此次活动，无法退费用，敬请谅解
                <w:br/>
                6.品读城市希望您能在专业讲解员的全程陪同讲解下。边走边逛，发现这个城市更惊喜可爱的另外一面
                <w:br/>
                ●【罗马斗兽场】外观,是古罗马帝国专供奴隶主、贵族和自由民观看斗兽或奴隶角斗的地方，建于72-80年间，是古罗马文明的象征，它的占地面积约2万平方米，可以容纳近九万人数的观众。
                <w:br/>
                ●【君士坦丁凯旋门】,修建于公元312年，虽经历了2000年的风风雨雨，却是罗马现存凯旋门中最新的一座，它是为庆祝君士坦丁大帝于公元312年彻底战胜他的强敌马克森提，并统一帝国而建的，上方的浮雕板是当时从罗马其它建筑上直接取来的，主要内容为历代皇帝的生平业绩。
                <w:br/>
                ●【古罗马废墟】,昔日古罗马帝国的中心，是现存世界最大面积的古罗马废墟，建有无数的宫殿和建筑群，现在却只剩下颓垣败瓦。
                <w:br/>
                ●【许愿泉】,是罗马最后一件巴洛克杰作，它是罗马的象征之一，电影《罗马假日》风靡全球后更成为著名的喷泉。
                <w:br/>
                ●【西班牙广场】,位于意大利罗马圣三一教堂所在的山丘下。这座教堂乃1495年查理八世命法国人建造，阶梯共有137阶，名称取自附近的西班牙大使馆，电影“罗马假期”即在此拍摄。
                <w:br/>
                ●【西班牙台阶】,是位于意大利罗马的一座户外阶梯，与西班牙广场相联接，而山上天主圣三教堂就位在西班牙大台阶的顶端。因《罗马假日》电影中奥黛丽赫本在台阶上吃冰淇淋而成为家喻户晓的景点。
                <w:br/>
                ●【GELATO冰激凌】,赠送您品尝《罗马假日》中女神奥黛丽赫本同款的意大利“GELATO冰激凌”，用甜蜜的滋味点缀属于您的罗马假日。
                <w:br/>
                交通：飞机+旅游大巴
                <w:br/>
              </w:t>
            </w:r>
          </w:p>
        </w:tc>
        <w:tc>
          <w:tcPr/>
          <w:p>
            <w:pPr>
              <w:pStyle w:val="indent"/>
            </w:pPr>
            <w:r>
              <w:rPr>
                <w:rFonts w:ascii="宋体" w:hAnsi="宋体" w:eastAsia="宋体" w:cs="宋体"/>
                <w:color w:val="000000"/>
                <w:sz w:val="20"/>
                <w:szCs w:val="20"/>
              </w:rPr>
              <w:t xml:space="preserve">早餐：X     午餐：罗马经典意式三道式     晚餐：中式团餐   </w:t>
            </w:r>
          </w:p>
        </w:tc>
        <w:tc>
          <w:tcPr/>
          <w:p>
            <w:pPr>
              <w:pStyle w:val="indent"/>
            </w:pPr>
            <w:r>
              <w:rPr>
                <w:rFonts w:ascii="宋体" w:hAnsi="宋体" w:eastAsia="宋体" w:cs="宋体"/>
                <w:color w:val="000000"/>
                <w:sz w:val="20"/>
                <w:szCs w:val="20"/>
              </w:rPr>
              <w:t xml:space="preserve">参考酒店：ART MUSEO 或 WALL ART 或MERIDIANA COUNTRY 或PRESIDENT 或HILTON FLORENCE METROPOLE 或HILTON GARDEN INN FLORENCE NOVOLI 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佛罗伦萨-(大巴约270公里)-威尼斯
                <w:br/>
                这个城市注定和鲜花有缘，佛罗伦萨在意大利语中意为“鲜花之城”。它也被中国的诗人徐志摩赋予“翡冷翠”的美称。这是一个充满怎样魅力的城市，引起了无数人的好奇心。试着走进它，或许你会发现其中的奥秘。
                <w:br/>
                ●【佛罗伦萨】（游览不少于2小时）,徐志摩笔下的“翡冷翠”之城，艺术爱好者的天堂，倘佯在城中，就仿佛进入到了一个以文艺复兴为主题的巨大博物馆，是欧洲文艺复兴的代表地，同时也是一个颇具绅士格调，充满和谐、优美、庄严与秩序的现代都市。
                <w:br/>
                ●【佛罗伦萨市政厅广场】（游览不少于15分钟）,佛罗伦萨市的中心广场，整个广场呈L型，广场不大但是广场上确有众多雕塑精品，在这里你可以欣赏不同时代的大理石雕塑作品，如著名的大卫像，黄金之门等。
                <w:br/>
                ●【佛罗伦萨圣母百花大教堂】外观（游览不少于15分钟）,佛罗伦萨圣母百花大教堂：佛罗伦萨至重要的地标，由教堂、洗礼堂、钟楼组成，洗礼堂的正门由于大师米开朗基罗的赞誉而得到“天堂之门”的美誉。
                <w:br/>
                ●【乔托钟楼】外观（游览不少于15分钟）,是一座高82公尺，外型呈四角形的柱状塔楼，把三种颜色以几何学的配色方式调合，和大教堂十分和谐。
                <w:br/>
                ●【圣十字广场自由活动】（游览不少于1小时）,广场上有一座著名的十字架，是这座广场、广场上的教堂以及整个城区名字的由来。（自由活动期间请注意人身和财产安全）
                <w:br/>
                ●【T骨牛排餐】入内（游览不少于1小时）,在意大利，一个酒名，一种奶酪，一道菜肴，它的名字都不是随便起的。要配上这个名字，它的每一个工序，每一道鉴别，都有严格的标准和要求。T骨牛排来自世界上体型至大和至古老的牛腰部的肉，必须使用木炭烤制，将牛排至鲜美的味道保留下来，外焦里嫩，鲜美多汁。参考菜单：沙拉+T骨牛排配土豆+冰淇淋/甜点+酒水。
                <w:br/>
                交通：旅游大巴
                <w:br/>
              </w:t>
            </w:r>
          </w:p>
        </w:tc>
        <w:tc>
          <w:tcPr/>
          <w:p>
            <w:pPr>
              <w:pStyle w:val="indent"/>
            </w:pPr>
            <w:r>
              <w:rPr>
                <w:rFonts w:ascii="宋体" w:hAnsi="宋体" w:eastAsia="宋体" w:cs="宋体"/>
                <w:color w:val="000000"/>
                <w:sz w:val="20"/>
                <w:szCs w:val="20"/>
              </w:rPr>
              <w:t xml:space="preserve">早餐：酒店早餐     午餐：T骨牛排餐     晚餐：中式团餐   </w:t>
            </w:r>
          </w:p>
        </w:tc>
        <w:tc>
          <w:tcPr/>
          <w:p>
            <w:pPr>
              <w:pStyle w:val="indent"/>
            </w:pPr>
            <w:r>
              <w:rPr>
                <w:rFonts w:ascii="宋体" w:hAnsi="宋体" w:eastAsia="宋体" w:cs="宋体"/>
                <w:color w:val="000000"/>
                <w:sz w:val="20"/>
                <w:szCs w:val="20"/>
              </w:rPr>
              <w:t xml:space="preserve">参考酒店：BELSTAY VENEZIA MESTRE 或VOCO VENICE MESTRE - THE QUID 或MOVE HOTELS VENEZIA NORD 或ELITE HOTEL AND SPA 或NOVOTEL MESTRE CASTELLANA (G) 或ANTONY PALACE 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威尼斯-(大巴约150公里)-锡尔苗内-(大巴约42公里)-布雷西亚
                <w:br/>
                “上帝的眼泪流在了威尼斯”，让这座城市成为一个漂流在水上的浪漫梦境，这里是世界上唯一没有汽车的城市，浓缩了文艺复兴的精华，它的建筑、绘画、雕塑对世界都有极其重要的影响。
                <w:br/>
                ●【威尼斯】（游览不少于2小时）,贵为水上之城本身就是一个水上艺术品，在这里任意一个建筑物的美感都离不开水。身处威尼斯，你就像站在正演出的舞台之上，路边音乐家演奏的古典音乐就像是演出配乐，来回的形形色色的人们就像是演员，而你正好赶上这威尼斯剧目的上演。
                <w:br/>
                ●【圣马可广场】（游览不少于15分钟）,在历史上一直是威尼斯的政治、宗教和节庆中心，是威尼斯所有重要政府机构的所在地，自从19世纪以来是大主教的驻地，它同时也是许多威尼斯节庆选择的举办地。如果有成群的白鸽飞向你，这个时候一定要摆好最美的姿势，不要惊慌，因为这里是摄影师的天堂，很有可能你会是他的缪斯女神。
                <w:br/>
                ●【威尼斯圣马可教堂】外观,位于圣马可广场上，整个教堂是拜占廷风格的建筑和艺术的杰作，教堂将福音书的作者马可奉为城市的守护神，在历史上经历多次变更，结合了东西方建筑精华，其特点就是希腊式十字架的结构和5个外面镶嵌了拜占庭风格的马赛克大圆顶。
                <w:br/>
                ●【叹息桥】外观,历史陈迹叹息桥，此桥连接旧时审判庭与地牢，因犯人被送进地牢时不住的叹息而得名。另外还有一个有趣的传说，恋人们在桥下接吻就可以终生相守。电影《情定日落桥》就是在这取景。
                <w:br/>
                ●【贡多拉游船】入内（游览不少于30分钟）,贡多拉船是一种传统的平底威尼斯划艇。它类似于独木舟，比它更窄。几个世纪以来，贡多拉船是威尼斯最常见的船只和主要交通工具。在现代，这个标志性的小船在城市的公共交通工具上，仍然起着重要的作用，在大运河上扮演着traghetti（渡轮）的角色。然而，他们在今天主要还是以固定的定价来载游客。在17和18世纪估计有8到1万个贡多拉船。至今天仍然有400多人在投入服务，几乎所有船都受雇于游客用呢。
                <w:br/>
                ●【锡尔苗内】,小镇位于意大利北部加尔达湖的南岸，坐落在一处非常袖珍的狭长半岛上，深深地嵌入湖中，绝佳的位置令锡尔苗内在加尔达湖周边的小镇中独树一帜。如今的锡尔苗内，是一处尚未被过度开发、依然保留着传统意大利文化气息的休闲之地。
                <w:br/>
                ●【锡尔苗内游船】入内（游览不少于30分钟）,乘船游览锡尔苗内，在水上欣赏这个绝美湖心小镇的醉人风光。
                <w:br/>
                交通：旅游大巴
                <w:br/>
              </w:t>
            </w:r>
          </w:p>
        </w:tc>
        <w:tc>
          <w:tcPr/>
          <w:p>
            <w:pPr>
              <w:pStyle w:val="indent"/>
            </w:pPr>
            <w:r>
              <w:rPr>
                <w:rFonts w:ascii="宋体" w:hAnsi="宋体" w:eastAsia="宋体" w:cs="宋体"/>
                <w:color w:val="000000"/>
                <w:sz w:val="20"/>
                <w:szCs w:val="20"/>
              </w:rPr>
              <w:t xml:space="preserve">早餐：酒店早餐     午餐：威尼斯特色海鲜面     晚餐：中式团餐   </w:t>
            </w:r>
          </w:p>
        </w:tc>
        <w:tc>
          <w:tcPr/>
          <w:p>
            <w:pPr>
              <w:pStyle w:val="indent"/>
            </w:pPr>
            <w:r>
              <w:rPr>
                <w:rFonts w:ascii="宋体" w:hAnsi="宋体" w:eastAsia="宋体" w:cs="宋体"/>
                <w:color w:val="000000"/>
                <w:sz w:val="20"/>
                <w:szCs w:val="20"/>
              </w:rPr>
              <w:t xml:space="preserve">参考酒店：NOVOTEL BRESCIA 2 或AC BRESCIA 或BLU HOTEL BRIXIA 或HOTEL MASTER 或La Fonte Hotel 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布雷西亚-(大巴约130公里)-蒂拉诺-(火车)-圣莫里茨-(大巴约75公里)-达沃斯
                <w:br/>
                换个角度欣赏美景，更何况今天乘坐的是被列入“世界遗产”的伯尔尼纳观景列车，列车沿途风光绝美，在崇山峻岭中蜿蜒上下，山川湖泊乡野不时从视野中飘过，从草地和灌木林的阿尔卑斯来到充满南国风情的湖畔，窗外呈现
                <w:br/>
                ●【伯尔尼纳快线】入内（游览不少于2小时）,（二等座）是来往瑞士和意大利两国之间的著名观景列车，全长约145公里，中途要穿过55座隧道，跨越196座桥梁，被称为世界上至美的火车线路之一，2008年联合国教科文组织将伯尔尼纳快车图西斯至蒂拉诺段确定为世界遗产地。蒂拉诺-圣莫里茨参考火车时间：974 13:17-15:45 （注：如该景观快线预订满，则调整为同线路的普通列车，路线与景观均相同，敬请谅解！）。
                <w:br/>
                ●【圣莫里茨】（游览不少于45分钟）,这里是欧洲富人度假区，也是滑雪爱好者的天堂。圣莫里茨早在1928年就举办了第二届冬季奥运会。从17世纪开始，由于当地被阿尔卑斯山峰环绕，地势较高，冬季时间较长(一年平均有322天是晴天)而成为上流社会的疗养胜地和夏季旅游地；欣赏小镇特有的苏格拉费蒂花纹装饰的房，游览全瑞士第一盏路灯、第一家宾馆和建于12世纪的圣莫里茨斜塔。
                <w:br/>
                ●【达沃斯】（游览不少于1小时）,因“世界经济论坛”在此地举办而蜚声国际，这个美丽的小镇也是阿尔卑斯山中一块因空气洁净清爽而大受好评的高山疗养圣地。
                <w:br/>
                交通：旅游大巴+火车
                <w:br/>
              </w:t>
            </w:r>
          </w:p>
        </w:tc>
        <w:tc>
          <w:tcPr/>
          <w:p>
            <w:pPr>
              <w:pStyle w:val="indent"/>
            </w:pPr>
            <w:r>
              <w:rPr>
                <w:rFonts w:ascii="宋体" w:hAnsi="宋体" w:eastAsia="宋体" w:cs="宋体"/>
                <w:color w:val="000000"/>
                <w:sz w:val="20"/>
                <w:szCs w:val="20"/>
              </w:rPr>
              <w:t xml:space="preserve">早餐：酒店早餐     午餐：X     晚餐：中式团餐   </w:t>
            </w:r>
          </w:p>
        </w:tc>
        <w:tc>
          <w:tcPr/>
          <w:p>
            <w:pPr>
              <w:pStyle w:val="indent"/>
            </w:pPr>
            <w:r>
              <w:rPr>
                <w:rFonts w:ascii="宋体" w:hAnsi="宋体" w:eastAsia="宋体" w:cs="宋体"/>
                <w:color w:val="000000"/>
                <w:sz w:val="20"/>
                <w:szCs w:val="20"/>
              </w:rPr>
              <w:t xml:space="preserve">参考酒店：KONGRESS 或HILTON GARDEN INN 或MOUNTAIN PLAZA 或MERCURE CHUR CITY WEST （CHUR)  或ABC （CHUR)</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达沃斯-(大巴约170公里)-卢塞恩-(火车)-因特拉肯-(大巴约55公里)-伯尔尼
                <w:br/>
                金色山口列车带给你一次精彩的体验。在大约2小时的旅程中，将经过5座水晶般清澈透明的高山湖泊，湖泊汇集了来自不同河流和瀑布的水流。湖畔是陡峭的高山峭壁，提供了独具特色的摄影主题
                <w:br/>
                ●【琉森】（游览不少于1小时）,卢塞恩，又译“琉森”，位于瑞士中部，号称瑞士至美丽、至理想的旅游城市，也是至受瑞士人喜爱的度假地。琉森为历史文化名城，艺术家们在此得到了不尽的灵感。历史上，很多著名作家在此居住和写作。
                <w:br/>
                ●【狮子纪念碑】（游览不少于15分钟）,为了纪念法国大革命时期为保卫路易十六而牺牲的瑞士雇佣兵，这头长10米、高3米多的雄狮，痛苦地倒在地上，折断的长矛插在肩头，美国作家马克•吐温将“濒死的琉森狮子”誉为“世界上悲壮和感人的雕像”。
                <w:br/>
                ●【卡佩尔廊桥】（游览不少于15分钟）,琉森久负盛名的便是卡佩尔廊桥，又叫教堂桥，这是琉森的标志，始建于1333年，也是欧洲古老的有顶木桥，桥的横眉上绘有120幅宗教历史油画。
                <w:br/>
                ●【琉森湖】（游览不少于15分钟）,（自由活动）参观梦幻的琉森湖，瑞士中部的重要湖泊，地处陡峭的石灰岩山地中间，湖光山色相映，风景如画。以及湖畔的八角水塔，和形似弯月、曲折成趣的卡贝尔桥。
                <w:br/>
                ●【金色山口景观列车（琉森-因特拉肯）】入内（游览不少于1小时45分钟）,金色山口快车是将日内瓦湖、图恩湖、布里恩茨湖和琉森（卢塞恩）湖等瑞士风光至美的湖泊连接在一起的引人入胜的线路。明丽的湖水，雄伟的阿尔卑斯山，悠闲的牧场，美丽的葡萄园——您可以尽情享受多彩的风景。（参考列车时刻：LUZERN - INTERLAKEN 14:06-15:55）。
                <w:br/>
                ●【因特拉肯】（游览不少于1小时30分钟）,自由活动。小镇位于阿尔卑斯山脉图恩湖及布里恩湖之间，这儿整年气候温和，湖光山色，环境优美，也是瑞士人心目中的避暑山庄。荷黑威格繁华商业街是因特拉肯主要的街道，您可以在此体验当地的风土人情。
                <w:br/>
                ●【何维克街】（游览不少于15分钟）,以因特拉肯至主要的街道何维克街为主轴向外延伸，这里的人潮看来，观光客永远要比当地居民多，贩卖各种物品的商店连绵约有几百公尺远，从至高级的欧洲服饰或饰品品牌，以至于瑞士当地具纪念意义的小东西，在何维克街上都可以找的到。
                <w:br/>
                交通：旅游大巴+火车
                <w:br/>
              </w:t>
            </w:r>
          </w:p>
        </w:tc>
        <w:tc>
          <w:tcPr/>
          <w:p>
            <w:pPr>
              <w:pStyle w:val="indent"/>
            </w:pPr>
            <w:r>
              <w:rPr>
                <w:rFonts w:ascii="宋体" w:hAnsi="宋体" w:eastAsia="宋体" w:cs="宋体"/>
                <w:color w:val="000000"/>
                <w:sz w:val="20"/>
                <w:szCs w:val="20"/>
              </w:rPr>
              <w:t xml:space="preserve">早餐：酒店早餐     午餐：中式团餐     晚餐：中式团餐   </w:t>
            </w:r>
          </w:p>
        </w:tc>
        <w:tc>
          <w:tcPr/>
          <w:p>
            <w:pPr>
              <w:pStyle w:val="indent"/>
            </w:pPr>
            <w:r>
              <w:rPr>
                <w:rFonts w:ascii="宋体" w:hAnsi="宋体" w:eastAsia="宋体" w:cs="宋体"/>
                <w:color w:val="000000"/>
                <w:sz w:val="20"/>
                <w:szCs w:val="20"/>
              </w:rPr>
              <w:t xml:space="preserve">参考酒店：SCHWEIZERHOF BERN AND SPA 或BELLEVUE PALACE或同级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伯尔尼-(大巴约39公里)-施皮茨-(大巴约35公里)-格林德瓦-(大巴约75公里)-伯尔尼
                <w:br/>
                少女峰地区并不只有少女峰。穿过被誉为“梦幻山坡”的绝美小镇格林德瓦，前往瑞士zui好玩的雪山“菲斯特”，在这里体验轻徒步和冒险项目的自由乐趣。
                <w:br/>
                ●【伯尔尼】（游览不少于1小时）,在伯尔尼老城区，古迹处处可见，这里保留了完整的中世纪历史风貌。伯尔尼老城市区街道中有许多街心泉，所以伯尔尼也被称为“泉城”。这些街心泉多为16世纪时建造，每个泉都有泉柱塑像，而这里的每一个雕塑都讲述着一个传说、一个童话，引人入胜。
                <w:br/>
                ●【伯尔尼钟楼】（游览不少于15分钟）,这座始建于13世纪的巨型钟楼可谓是伯尔尼的城市象征，也是老城区中比较有名的一处景点，钟楼上有一组多功能的天文钟，除了显示时间、季节、星象之外，每逢整点前4分钟左右，还会有精彩的玩偶报时秀。每当小人偶旋转着从华美的钟楼顶部出来报时，都吸引着大批游人驻足观赏。
                <w:br/>
                ●【施皮茨】（游览不少于30分钟）,这里碧水如镜，雪峰环抱，空气清新，是瑞士著名的休养和水上运动胜地。施皮茨城堡位于湖滨，历史可以追溯到11世纪，城堡周围有小片葡萄园，宁静而美丽。
                <w:br/>
                ●【格林德瓦】（游览不少于30分钟）,因为风景异常美丽，格林德瓦被称为世界至美小镇之一。这里有草原，有森林，有高山，还有田园风光真的是一个绝美的旅游目的地。格林德瓦四面环山，整个小镇被阿尔卑斯山包围。
                <w:br/>
                ●【菲斯特山峰】入内（游览不少于3小时）,海拔2168米的FIRST山峰，位于格林德瓦，这里是主要的滑雪场所,也是瑞士著名的徒步天堂，即便冬日，也有很有游人选择徒步攀山位于菲斯特山顶站的全新山顶步道。山顶的瞭望台是至佳俯瞰格林瓦尔德的地方——那些壮美的山峰，韦特峰、施雷克峰、菲舍峰在你的眼前次第展开。菲斯特山亦以“好玩”而闻名，“高空飞索”、“飞鹰”、“下山卡丁车”等刺激动感的冒险项目，吸引无数游客前来体验肾上腺素飙升的乐趣（冒险项目费用自理，请游客根据自身身体情况衡量是否适合参加此类活动；若费斯特缆车因气候关系等原因停止或者年度停运维修，将改为哈德昆观景台，敬请谅解）。
                <w:br/>
                ●【菲斯特悬崖步道】入内（游览不少于45分钟）,体验2015年落成的悬崖步道。步道包含一段悬崖步道、一座吊桥和观景台，观景台由山丘向外延伸，一览艾格峰壮美的景色，又显得惊险刺激。
                <w:br/>
                ●【格林德瓦下午茶】入内（游览不少于45分钟）,悠闲的午后，在格林德瓦小镇寻一处浪漫的咖啡厅，轻松享用一杯瑞士特调饮品，看着往来的游人，坐拥眼前阿尔卑斯山无限风光，此情此景，夫复何求？。
                <w:br/>
                交通：旅游大巴
                <w:br/>
              </w:t>
            </w:r>
          </w:p>
        </w:tc>
        <w:tc>
          <w:tcPr/>
          <w:p>
            <w:pPr>
              <w:pStyle w:val="indent"/>
            </w:pPr>
            <w:r>
              <w:rPr>
                <w:rFonts w:ascii="宋体" w:hAnsi="宋体" w:eastAsia="宋体" w:cs="宋体"/>
                <w:color w:val="000000"/>
                <w:sz w:val="20"/>
                <w:szCs w:val="20"/>
              </w:rPr>
              <w:t xml:space="preserve">早餐：酒店早餐     午餐：瑞士奶酪火锅     晚餐：中式团餐   </w:t>
            </w:r>
          </w:p>
        </w:tc>
        <w:tc>
          <w:tcPr/>
          <w:p>
            <w:pPr>
              <w:pStyle w:val="indent"/>
            </w:pPr>
            <w:r>
              <w:rPr>
                <w:rFonts w:ascii="宋体" w:hAnsi="宋体" w:eastAsia="宋体" w:cs="宋体"/>
                <w:color w:val="000000"/>
                <w:sz w:val="20"/>
                <w:szCs w:val="20"/>
              </w:rPr>
              <w:t xml:space="preserve">参考酒店： SCHWEIZERHOF BERN AND SPA 或BELLEVUE PALACE或同级</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伯尔尼-(大巴约74公里)-少女峰-(大巴约234公里)-日内瓦
                <w:br/>
                欧洲屋脊—游览少女峰，为您的瑞士之行镶嵌一颗王冠上的宝石，1932年朱自清到少女峰游览时， 在游记里写：起初以为有些好风景而已，到了那里，才知无处不是好风景……
                <w:br/>
                ●【少女峰（含门票）】入内（游览不少于4小时）,少女峰位于因特拉肯以南二三十公里处，海拔4158米，是阿尔卑斯山脉的较高的山峰之一。山顶常年被冰雪覆盖，而山下却绿草茵茵、风景秀丽，是瑞士有名的观光及户外运动胜地。2001年被列为世界自然遗产，目前与我国黄山结为“姐妹峰”。
                <w:br/>
                乘坐齿轮火车登上“欧洲之巅”
                <w:br/>
                许多游客会选择搭乘齿轮火车前往少女峰。这条少女峰登山铁路修筑于1896至1912年间，是20世纪人类的一大创举。齿轮火车将带领游客们抵达海拔3454米的火车站——被称为“欧洲之巅”的少女峰火车站。
                <w:br/>
                在斯芬克斯观景台360°欣赏阿尔卑斯全景
                <w:br/>
                从少女峰车站出来，乘坐升降机到达峰顶海拔约3571米的斯芬克斯观景台。观景台在一个广阔的冰面上，四周建有护栏。在这里你可以观赏到阿尔卑斯山全景：其中被列为世界自然遗产的阿莱奇冰川十分壮观，天气晴朗时，你可以360°视角全方位欣赏近邻法国、德国、意大利的风景。
                <w:br/>
                乘坐2020年全新开通的缆车艾格快线。
                <w:br/>
                ●【少女峰景观餐三道式】入内（游览不少于45分钟）,山顶餐厅落地窗玻璃外可以少女峰壮阔的雪山和峭壁，在餐厅内补充一下体力，少女峰餐厅可为每位游客提供他们所期待的美食。 从传统瑞士经典，到国际特色餐饮，不一而足。 祝您吃得开心！。
                <w:br/>
                交通：旅游大巴
                <w:br/>
              </w:t>
            </w:r>
          </w:p>
        </w:tc>
        <w:tc>
          <w:tcPr/>
          <w:p>
            <w:pPr>
              <w:pStyle w:val="indent"/>
            </w:pPr>
            <w:r>
              <w:rPr>
                <w:rFonts w:ascii="宋体" w:hAnsi="宋体" w:eastAsia="宋体" w:cs="宋体"/>
                <w:color w:val="000000"/>
                <w:sz w:val="20"/>
                <w:szCs w:val="20"/>
              </w:rPr>
              <w:t xml:space="preserve">早餐：酒店早餐     午餐：雪山景观餐厅午餐三道式     晚餐：X   </w:t>
            </w:r>
          </w:p>
        </w:tc>
        <w:tc>
          <w:tcPr/>
          <w:p>
            <w:pPr>
              <w:pStyle w:val="indent"/>
            </w:pPr>
            <w:r>
              <w:rPr>
                <w:rFonts w:ascii="宋体" w:hAnsi="宋体" w:eastAsia="宋体" w:cs="宋体"/>
                <w:color w:val="000000"/>
                <w:sz w:val="20"/>
                <w:szCs w:val="20"/>
              </w:rPr>
              <w:t xml:space="preserve">参考酒店：NH GENEVA AIRPORT 或MOVENPICK GENEVA 或CROWNE PLAZA GENEVA (G)  或INTERCITYHOTEL GENEVA 或YOTEL GENEVA LAKE 或HILTON GENEVA HOTEL AND CONFERENCE  或同级</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日内瓦-(火车约551公里)-巴黎
                <w:br/>
                ●【日内瓦】（游览不少于1小时）,是瑞士联邦的第二大城市，湖光山色四季皆具吸引力，风景十分迷人，同时也是世界各国际机构云集的国际化城市。
                <w:br/>
                ●【万国宫】外观（游览不少于15分钟）,万国宫是联合国前身“国际联盟”的总部所在地，如今是联合国的欧洲总部驻地，位于日内瓦东北郊的日内瓦湖畔，与巍峨的阿尔卑斯山遥遥相望。
                <w:br/>
                ●【大喷泉】（游览不少于15分钟）,位于罗那河下游，被用来在手工艺人关掉其店铺中的水压龙头后排水，后来将这座140 米高的大喷泉移至日内瓦港中心，起先，人们还担心这样巨型的大喷泉会破坏港口的美丽，但出人意料的是，这项简单却聪明的设计在以后的日子里会成为日内瓦的象征。
                <w:br/>
                ●【TGV高铁】入内（游览不少于3小时）,前往高铁站乘坐法国高速火车TGV前往-巴黎。参考时刻：Lyria 9768 Geneve-Paris Gare de Lyon 10:29-13:42。
                <w:br/>
                ●【巴黎市区】（游览不少于1小时30分钟）,法国首都巴黎的绰约风姿举世闻名，充满历史文化承载的建筑物，弥漫艺术与时尚气息的城市气质，这些都早已使巴黎成为了一座世界名都，也是无数渴望邂逅浪漫的游人望穿秋水的地方。
                <w:br/>
                ●【香榭丽舍大道】（游览不少于5分钟）,香榭丽舍大街是巴黎著名的一条街道，全长1800米，至宽处约120米，为双向八车道，东起协和广场，西至戴高乐广场，是巴黎美丽浪漫的象征。
                <w:br/>
                ●【凯旋门】（游览不少于5分钟）,巴黎凯旋门是巴黎市的四大代表建筑之一（埃菲尔铁塔、凯旋门、卢浮宫和巴黎圣母院），也是目前香榭丽舍大街上至大的一座圆拱门，是为了纪念拿破仑在1806年在奥斯特尔里茨战役中获胜而建的。巴黎市区12条大街都以凯旋门为中心，向四周放射，气势磅礴。
                <w:br/>
                ●【协和广场】车览（游览不少于15分钟）,协和广场是18世纪路易十五下令建造，以向世人展示其至高无上的皇权，又名“路易十五广场”。广场呈八角形，中央矗立着埃及方尖碑。方尖碑是由整块的粉红色花岗岩雕出来的，上面刻满了埃及象形文字，赞颂埃及法老的丰功伟绩。
                <w:br/>
                ●【埃菲尔铁塔】外观（游览不少于15分钟）,素有巴黎城市地标之一的埃菲尔铁塔是一座位于法国巴黎战神广场的铁制镂空塔，是巴黎较高的建筑物，也是法国的文化象征。铁塔从1887年起建，分为三层，分别在离地面57米、115米和276米处，从塔座到塔顶共有1711级阶梯，超级壮观。三层眺望台虽然高度不同，却各有不同的视野，能带来不同的情趣。每年都有几百万人登临塔顶，俯瞰巴黎市容。
                <w:br/>
                交通：火车
                <w:br/>
              </w:t>
            </w:r>
          </w:p>
        </w:tc>
        <w:tc>
          <w:tcPr/>
          <w:p>
            <w:pPr>
              <w:pStyle w:val="indent"/>
            </w:pPr>
            <w:r>
              <w:rPr>
                <w:rFonts w:ascii="宋体" w:hAnsi="宋体" w:eastAsia="宋体" w:cs="宋体"/>
                <w:color w:val="000000"/>
                <w:sz w:val="20"/>
                <w:szCs w:val="20"/>
              </w:rPr>
              <w:t xml:space="preserve">早餐：酒店早餐     午餐：X     晚餐：中式团餐   </w:t>
            </w:r>
          </w:p>
        </w:tc>
        <w:tc>
          <w:tcPr/>
          <w:p>
            <w:pPr>
              <w:pStyle w:val="indent"/>
            </w:pPr>
            <w:r>
              <w:rPr>
                <w:rFonts w:ascii="宋体" w:hAnsi="宋体" w:eastAsia="宋体" w:cs="宋体"/>
                <w:color w:val="000000"/>
                <w:sz w:val="20"/>
                <w:szCs w:val="20"/>
              </w:rPr>
              <w:t xml:space="preserve">参考酒店：voco Paris - Porte de Clichy by IHG或CHINAGORA或同级</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巴黎
                <w:br/>
                ●【卢浮宫博物馆】入内（游览不少于1小时30分钟）,（周二闭馆）卢浮宫始建于1204年，这座城堡经历多次扩建，在法国大革命后改为博物馆，与伦敦大英博物馆、纽约大都会博物馆并称为世界三大博物馆。欣赏琳琅满目的世界艺术珍宝，以及有“卢浮宫三宝”之称的“蒙娜丽莎”、“维纳斯”雕像和“胜利女神”雕像，电影《卢浮魅影》《达·芬奇密码》还曾在此取景。后在卢浮宫附近自由活动。
                <w:br/>
                ●【BP塞纳河游船午宴】入内（游览不少于2小时）,沿着塞纳河巡航，赏巴黎经典地标，游船午餐：2小时的真正游船之旅，饱览巴黎壮丽美景。传统法式大餐优雅、精致，每天在船上现场烹制，采用时令新鲜食材，以味道、纯正为先，并尊重，食材的原有风味，出神入化的厨艺和别具匠心的菜肴摆盘。
                <w:br/>
                ●【奥斯曼大道】（游览不少于3小时）,（自由活动）奥斯曼大道从巴黎第八区延伸至第九区，这里汇聚着众多的各色店铺，时常能看到街上行走着挎着各种手袋的东方面孔。您可以在附近百货商场自由购物，享受买买买的乐趣，或者您可以找家咖啡馆，尽情享受慵懒的巴黎时光。
                <w:br/>
                ●【Fragonard香水博物馆】入内（游览不少于30分钟）,巴黎花宫娜香水博物馆位于巴黎歌剧院附近，置身于一栋拿破仑三世风格的公馆中，建筑内完全保留了当时的风格，让人们在古典的华丽中尽览300年的香水历史。
                <w:br/>
              </w:t>
            </w:r>
          </w:p>
        </w:tc>
        <w:tc>
          <w:tcPr/>
          <w:p>
            <w:pPr>
              <w:pStyle w:val="indent"/>
            </w:pPr>
            <w:r>
              <w:rPr>
                <w:rFonts w:ascii="宋体" w:hAnsi="宋体" w:eastAsia="宋体" w:cs="宋体"/>
                <w:color w:val="000000"/>
                <w:sz w:val="20"/>
                <w:szCs w:val="20"/>
              </w:rPr>
              <w:t xml:space="preserve">早餐：酒店早餐     午餐：塞纳河游船午宴     晚餐：X   </w:t>
            </w:r>
          </w:p>
        </w:tc>
        <w:tc>
          <w:tcPr/>
          <w:p>
            <w:pPr>
              <w:pStyle w:val="indent"/>
            </w:pPr>
            <w:r>
              <w:rPr>
                <w:rFonts w:ascii="宋体" w:hAnsi="宋体" w:eastAsia="宋体" w:cs="宋体"/>
                <w:color w:val="000000"/>
                <w:sz w:val="20"/>
                <w:szCs w:val="20"/>
              </w:rPr>
              <w:t xml:space="preserve">参考酒店：voco Paris - Porte de Clichy by IHG或CHINAGORA或同级</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巴黎
                <w:br/>
                在左岸，随便走进一家咖啡馆，一不留神，你可能就会坐在海明威坐过的椅子上、萨特写作的灯下，或靠在毕加索发过呆的窗口旁。好像提起“左岸”，就提到了这样一些气氛或背景：诗歌、哲学、贵族化、咖啡馆、艺术、清谈
                <w:br/>
                ●【凡尔赛宫】入内（游览不少于1小时30分钟）,（周一闭馆，不含后花园）世界五大宫殿之一，被称作最美的欧洲宫廷花园，1979年被列为《世界文化遗产名录》。宫殿以其奢华和极具想象力的设计闻名，外部是法国古典风，内部以巴洛克设计。凡尔赛花园被称作欧洲最美的宫廷花园，夏季还有音乐喷泉，周末或节日的晚上还有大型烟火。富丽堂皇的宫殿里五彩的大理石墙壁光彩夺目，巨型水晶灯如瀑布般倾泻而下，内壁和圆顶上布满了西式油画，画中的神话故事栩栩如生，仿佛在诉说昔日国王的赫赫战功。
                <w:br/>
                ●【品读城市-巴黎左岸•流动盛宴* City Walk】外观（游览不少于2小时）,在塞纳河左岸，我们将会邂逅巴黎文艺灵魂的隐秘角落，重新解锁背后的往事。
                <w:br/>
                从海明威、毕加索、徐志摩常常常光顾的咖啡店，世界四大顶尖美术学院之一，到法国公路的起点标志和跌宕在850年历史中的巴黎圣母院历史故事......他们就隐藏我们一起走过的大街小巷之中，跟着我们，您将一 一探秘他们，享受一场关于艺术与美的盛宴，创造独属于您的巴黎故事！ 
                <w:br/>
                <w:br/>
                巴黎左岸路线：（2公里，全程时间约 2 小时） 
                <w:br/>
                花神咖啡-双叟咖啡-圣日耳曼得佩修道院-巴黎美术学院-艺术桥-巴黎货币博物馆-新桥-法国公路原点-巴黎圣母院-莎士比亚书局
                <w:br/>
                <w:br/>
                费用包含：品读讲师2小时服务+耳机。
                <w:br/>
              </w:t>
            </w:r>
          </w:p>
        </w:tc>
        <w:tc>
          <w:tcPr/>
          <w:p>
            <w:pPr>
              <w:pStyle w:val="indent"/>
            </w:pPr>
            <w:r>
              <w:rPr>
                <w:rFonts w:ascii="宋体" w:hAnsi="宋体" w:eastAsia="宋体" w:cs="宋体"/>
                <w:color w:val="000000"/>
                <w:sz w:val="20"/>
                <w:szCs w:val="20"/>
              </w:rPr>
              <w:t xml:space="preserve">早餐：酒店早餐     午餐：中式团餐     晚餐：法式蜗牛鹅肝餐   </w:t>
            </w:r>
          </w:p>
        </w:tc>
        <w:tc>
          <w:tcPr/>
          <w:p>
            <w:pPr>
              <w:pStyle w:val="indent"/>
            </w:pPr>
            <w:r>
              <w:rPr>
                <w:rFonts w:ascii="宋体" w:hAnsi="宋体" w:eastAsia="宋体" w:cs="宋体"/>
                <w:color w:val="000000"/>
                <w:sz w:val="20"/>
                <w:szCs w:val="20"/>
              </w:rPr>
              <w:t xml:space="preserve">参考酒店：voco Paris - Porte de Clichy by IHG或CHINAGORA或同级</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巴黎-(飞机)-深圳
                <w:br/>
                参考航班：HU758  CDG/SZX  1020/0450+1
                <w:br/>
                ●【返回国内】,愉快的旅行程结束，早餐后乘车前往机场，办理退税等离境手续，搭乘国际航班返回国内。
                <w:br/>
                交通：飞机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宿机上</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深圳
                <w:br/>
                ●【抵达国内】,抵达国内，护照交给导游。所有团员回程段的登机卡及护照原件要交使馆/领事馆办理返程确认。销签抽查面试请团友无条件配合。(申根领事馆至新规定：团员回国内务必立即办理回程销签工作)。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1.机票：往返目的地经济舱团体机票、机场税及燃油附加费，开票后不能退改签；
                <w:br/>
                2.住宿：行程中参考酒店（如遇展会/旺季/当地节假日或其他不抗力导致酒店无房，将调整至不低于原评分的同级酒店），以两人一房为标准、酒店欧陆式早餐； 
                <w:br/>
                3.用餐：行程中标注所含早餐和正餐（含特色餐：T骨牛排、塞纳河游船午宴、法式蜗牛鹅肝餐、威尼斯海鲜面、罗马经典意式三道式、少女峰景观餐厅三道式午餐、瑞士奶酪火锅、格林德瓦下午茶饮品、罗马GELATO雪糕），正餐为精选中式8菜1汤（8-10人一桌，或根据餐厅提供桌型安排就餐座位），无法安排中餐的地方将安排当地餐或退餐费，所有餐食如自动放弃，款项恕不退还；如果在全团协议下同意改为风味餐，不退正常团餐费用；
                <w:br/>
                4.用车：境外旅游大巴、专业外籍司机；
                <w:br/>
                5.门票：伯尔尼纳列车二等座（蒂拉诺-圣莫里茨）、TGV高速列车二等座（日内瓦-巴黎）、塞纳河游船午宴、卢浮宫含专业中文官导讲解、凡尔赛宫含专业中文官导讲解、罗马品读讲师讲解费、巴黎左岸品读讲师讲解费、少女峰雪山、菲斯特雪山、金色山口二等座（琉森-因特拉肯）、锡尔苗内游船、贡多拉游船；详细参照附带行程中所列之景点（其他为免费对外开放或外观景点或另付费项目）；
                <w:br/>
                6.签证：申根签证费用；
                <w:br/>
                7.保险：境外30万人民币医疗险（75周岁以下），自备签证或免签的客人请自理旅游意外保险；
                <w:br/>
                8.wifi设备：移动WIFI产品每台设备可供2人使用（以手机为佳，若连接其他设备可能会影响使用速度，个别国家或区域无法提供，敬请谅解）；
                <w:br/>
                9.已含全程司导服务费。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1.75岁以上（含75岁）老年人特殊保险费用（请视自身情况购买，并请签署健康承诺函及亲属知晓其参团旅行的同意书）；
                <w:br/>
                2.单房差：酒店普通单人房附加费6200元/间，大床单人房附加费6700元/间。注：酒店普通单人房差仅指普通单人间（如团友要求大床单间或单独一人住标双，请参照大床单人房附加费）；
                <w:br/>
                **分房以团友报名的先后顺序安排拼房，若团友不接受此种方式或经协调最终不能安排，或出现单男单女且团中无同性别团员同住的情况，需在出发前补单房差入住单人房；
                <w:br/>
                3.行程表费用包含项目以外或未提及活动项目所需的费用，例如行程不含的特殊门票、特殊交通、酒店内的私人消费等费用。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预订限制
                <w:br/>
                一、特殊情况费用说明
                <w:br/>
                1. 儿童不占床：回团当日不足5岁的儿童可以安排不占床，成人团费减去单间差为不占床儿童的费用。此收费提供机位、车位、餐位、行程费用包含景点的门票，不提供住宿床位。一间双标房至多只能接纳一位不占床的小童。儿童若占床位，则按照成人标准收费。**若一个大人带一个5岁以下儿童参团，则须住一标间，以免给其他游客休息造成不便；
                <w:br/>
                2. 自备签证或免签证参团，每人可减签证费：申根签600元人民币
                <w:br/>
                3. 低于8000元人民币团费的特价团大小同价，儿童必须占床，服务标准与成人一致。
                <w:br/>
                <w:br/>
                二、出发前取消说明
                <w:br/>
                1. 请您务必在签证截止日前递交签证材料，签证材料递入领馆后，如遇拒签，我社将收取申根签证费（含签证服务费）1100元/人
                <w:br/>
                2.	自备签证的客人请自理旅游意外险，一经报名收取定金3000元/人，定金不予退回
                <w:br/>
                3. 送签后出签前，如游客自行取消、或因游客自身原因不能按照领馆要求前往面试、导致无法出签：若此时团组未出机票，我社将收取损失共9成团费；
                <w:br/>
                若此时团组已出机票，我社只能退回境外餐费和未产生的景点门票费用，不能退回已产生境外段交通（如TGV、金色山口快车、欧洲之星、游轮、摆渡船等境外交通工具）费用（境外段交通票款不允许更改签转退票）（团队机票不允许更改签转退票）；
                <w:br/>
                4. 已获签证后，如游客自行取消（包括因同行的团友被拒签而取消）：若此时团组未出机票，我社将收取签证费、机票订金损失、酒店费等损失费共9成团费；
                <w:br/>
                若此时团组已出机票，我社只能退回境外餐费和未产生的景点门票费用；（团队机票不允许更改签转退票；境外段交通票款不允许更改签转退票）；
                <w:br/>
                5. 签证自理的游客，如在团组送签后自行取消（包括因同行的团友被拒签而取消），若此时团组未出机票，我社将收取损失费共9成团费；
                <w:br/>
                若此时团组已出机票，我社将收取全额机票损失费用，以及已产生境外段交通（如TGV、金色山口快车、欧洲之星、游轮、摆渡船等境外交通工具）费用（境外段交通票款不允许更改签转退票）；
                <w:br/>
                6. 赴境外旅游通常会收取防滞留保证金，具体金额将根据团友实际情况而定；保证金金额会在送签前与游客确认，如游客无法交纳，我社将退还团费（机票订金我社承担），如游客同意交纳，但在出发前又拒绝交纳或款项未能到帐的，我社将按上述第4条处理，视为游客取消出团；
                <w:br/>
                7. 如果游客持中华人民共和国护照以外的旅行证件参团，请务必自行确认该证件是否免签、及跟团出境后团组返回时是否能够再次进入中国境内；如因游客旅行证件的原因不能出入境的，损失由游客自理，我社将按上述第4条处理，视为游客取消出团。
                <w:br/>
                8. 如果您已自备签证，请务必提供有效护照及签证复印件，用于核对姓名和签证有效期。如因自备签证问题造成行程受阻，相应损失需自行承担
                <w:br/>
                9. 如有游客额外升级标准或增加要求所产生的相关费用，以实际为准收取，费用包括但不限于以上列举取消条款
                <w:br/>
                10. 报名南航、法荷航线路，若团友出发前22天内取消，需收取全额机票款。
                <w:br/>
                11. 如报名国泰线路，外籍护照或港澳台特区护照游客须加收1000元人民币/人机票费用。
                <w:br/>
                产品说明
                <w:br/>
                一、服务标准说明
                <w:br/>
                1. 景点及门票说明：
                <w:br/>
                1)行程中未标注（外观）的景点均为游览外观；入内参观标（入内）均含景点第一道门票；
                <w:br/>
                2)本产品为我公司包价产品，所有牵涉到的机票、酒店、用餐、景点门票等除特别说明的价格外均为一体价格，不得拆分，若遇境外景点、火车等对青少年、老人优惠或者免费，均不在此列，无法退费，敬请谅解！
                <w:br/>
                <w:br/>
                2. 行程说明：
                <w:br/>
                1）本社有权根据景点节假日休息（关门）调整行程游览先后顺序，但游览内容不会减少，标准不会降低；但客观因素限制确实
                <w:br/>
                无法安排的，本社将根据实际情况进行调整，敬请各位贵宾理解与配合！
                <w:br/>
                2）行程景点实际游览至短时间，以行程中标注时间为准；
                <w:br/>
                3）欧盟交通局有规定:所有相关的旅游车每天行车时间不得超过10小时.敬请团员们配合导游及司机的全程安排;以防事故发生；
                <w:br/>
                4）在当前形式下容易发生境外接待社,国内组团,代理社所不能控制的“不可抗拒原因”所造成的意外事件如遇战争,天灾及航空公司停运或破产,旅行社的工作人员会尽力协助团友解决问题.但由此造成的损失由团友自己承担
                <w:br/>
                <w:br/>
                3. 酒店标准：
                <w:br/>
                1）行程中所列酒店标准为当地酒店评定标准，与出发地国家相同等级的酒店在规模、设施上都有一定差距；
                <w:br/>
                2）如正值旅游旺季或欧洲各地展会举行期间，我们所定到的酒店大部分位于市郊，请团友理解并包含。
                <w:br/>
                3）欧洲习惯吃简单的早餐，酒店提供的早餐通常只有面包、咖啡、茶、果汁等；意大利酒店的早餐都比较一般，相对其他欧洲国家来说，显得量少而且简单，入乡随俗请您理解；
                <w:br/>
                4）欧洲的酒店大堂都比较小，无商场，电梯每次只能乘坐两个人和行李，大部分酒店没有电梯；
                <w:br/>
                5）欧洲有些酒店的双人标准房会设置一大一小两张床，方便有小孩的家庭游客；还有些酒店双人房只设置一张大的双人大床，放置双份床上用品；有时是二张单人床拼在一起，用时可拉开；
                <w:br/>
                6）由于欧洲日夜温差较大，出于环保方面考虑，故此欧洲大部分国家酒店内均未设冷气装置（即酒店内没空调设备），欧洲各国普遍纬度较高，夏天没空调室内也较为凉爽,敬请多多理解；大部分酒店，不配备牙刷、牙膏、拖鞋、木梳及洗发水、肥皂、浴衣等，请客人多多谅解。
                <w:br/>
                7）欧洲酒店的自来水一般都可直接饮用，所以酒店内一般没有饮用热水供应，如习惯饮用热水，请自备烧热水之用品。
                <w:br/>
                8）酒店房间内的电视分收费和免费两类，凡有“PAY”或“P”均为付费频道，收费电视费用自理；酒店内额外费用（除房费、早餐外），如长途电话、传真费用、洗理、饮品及行李搬运费、付费上网等均自理。
                <w:br/>
                9）入住酒店沐浴时，切勿让水排到浴缸外，如果浸湿地毡，酒店可能会索赔 300欧元至1000欧元。
                <w:br/>
                10）旅行社出于行程安排，酒店离市区中心较远，尤其遇上展会或欧洲假期时，需驱车一小时左右，希望您能理解。
                <w:br/>
                11）按照欧洲酒店惯例，每标间可接待两位大人带一位1米以下儿童（不占床），具体费用根据所报团队情况而定，6岁以下且1.2米以下小童可做不占床安排；若一位大人带一位6岁以下儿童参团，建议住一标间，以免给其他游客休息造成不便；
                <w:br/>
                12)欧洲部分酒店为了方便有小孩的家庭游客，双人标准房设置为一大一小两张大小不一的床；还有些酒店的双人房只设置一张大的双人大床，放置双份床上用品，有时是二张单人床拼在一起，用时可拉开，请尽量与团友共同协商入住
                <w:br/>
                <w:br/>
                4. 交通说明：
                <w:br/>
                1）行程中所注明的城市间距离，仅供参考，视当地交通状况进行调整。
                <w:br/>
                2）欧洲法律规定，司机开车时间不得超过10小时/天，每天必须有至少连续12小时休息；司机每行驶两小时后必须休息20分钟。
                <w:br/>
                3）欧洲相关法律对于工作时间有严格的限制，如果您有额外服务的要求而导致需要司机超时工作，需要征得司机的同意，同时要支付EUR50-200/小时的额外费用。请您尊重并配合导游司机的工作，请勿迟到，以便行程的顺利进行。
                <w:br/>
                4）欧洲注重环保，为避免空气污染，规定司机停车时不许开空调，请您谅解。
                <w:br/>
                5）为了您的安全，请您在旅游车行驶途中，切勿随意走动，如果因此造成的伤害，车公司不承担任何责任。
                <w:br/>
                6）欧洲的火车（高速火车除外），速度较慢、停站较多、车厢较小、且不供应饮用水，同时您要特别注意保管好自己的物品。
                <w:br/>
                <w:br/>
                5.退餐说明：
                <w:br/>
                1）餐费标准：费用包含中所示标准
                <w:br/>
                2）欧洲部分城市、城镇没有中式餐厅，将退团友餐费；
                <w:br/>
                3）团队行程用餐时间在高速公路休息站，无法安排中餐厅用餐, 将退团友餐费；
                <w:br/>
                <w:br/>
                6.退费说明：
                <w:br/>
                1）如遇天气、战争、罢工、地震等人力不可抗力因素无法游览，我社将按照旅行社协议，退还未游览景点门票费用，但赠送项目费用不退；
                <w:br/>
                2）由于团队行程中所有住宿、用车、景点门票等均为旅行社打包整体销售，因此若您因自身原因未能游览参观的则视为自动放弃，我社将无法退费用予您，希望您能够谅解；
                <w:br/>
                3）游客因个人原因临时自愿放弃游览，酒店住宿、餐、车等费用均不退还；
                <w:br/>
                4）由于团队行程中所有住宿、用车、景点门票等均为旅行社打包整体销售，因此若您因自身原因未能游览参观的则视为自动放弃，我社将无法退费用予您，希望您能够谅解；
                <w:br/>
                <w:br/>
                7.补费说明：
                <w:br/>
                1）因不可抗拒的客观原因和非旅行社原因（如天灾、战争、罢工、政府行为等）或航空公司航班延误或取消、使领馆签证延误、报名人数不足等特殊情况，旅行社有权取消或变更行程，一切超出费用（如在外延期签证费、住、食及交通费、国家航空运价调整等）旅行社有权追加差价；
                <w:br/>
                2）如遇天气、战争、罢工、地震等人力不可抗力因素无法游览，我社将按照旅行社协议，退还未游览景点门票费用，但赠送项目费用不退；
                <w:br/>
                3）如果旅游目的地国家政策性调整门票或其他相关价格，请按规定补交差价；
                <w:br/>
                <w:br/>
                8. 其他说明：
                <w:br/>
                1）我社非常重视和珍惜团友提出的宝贵意见，请各位团友帮忙填写《团队质量信息反馈表》：我社处理团友的意见将以团友填写和签名交回的《团队质量信息反馈表》为依据，请您秉着公平、公正、实事求是的原则填写。
                <w:br/>
                <w:br/>
                <w:br/>
                本产品供应商为：广州华程国际旅行社有限公司，许可证号：L-GD-CJ00321，此团 15人成团，为保证游客如期出发，我社将与其他旅行社共同委托广州华程国际旅行社有限公司组织出发（拼团出发），如客人不接受拼团出发，请报名时以书面形式注明。此团由广州华程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注意事项一
                <w:br/>
                1.欧洲昼夜温差大、每年平均温度至热超过30度的情况不超过两个月，且欧洲各国环保意识强，故至今欧洲部分酒店并不配备冷气空调，并非酒店设施不达标准，敬请谅解；
                <w:br/>
                2.欧洲酒店强调建筑物本身的历史价值，故一些酒店因建筑主题架构无法进行改造，以致酒店房间有格局大小不一的状况。如因酒店标准房间不够原因，酒店升级个别房间，此情况非本公司能掌控，并非差别待遇，敬请谅解；
                <w:br/>
                3.请勿在酒店房间内抽烟，如有抽烟，需根据各酒店规定罚款，通常罚款金额100-500欧元之间，敬请注意；
                <w:br/>
                4.本公司所不能控制之特殊情况下，如战争、政治动荡、天灾、恶劣天气、交通工具发生技术问题、罢工等，本公司有权在启程前或出发后取消或替换任何一个旅游项目，亦有权缩短或延长旅程。产生的额外支出或损失，根据旅游法及合同约定各自承担相应责任。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重要条款一
                <w:br/>
                1.因客人个人原因提出取消行程，需要根据以下标准支付已经发生的旅游费用：
                <w:br/>
                  1）出发前29日至15日，团费总额的5%
                <w:br/>
                  2）出发前14日至7日，团费总额的20% 
                <w:br/>
                  3）出发前6日至4日，团费总额的50%
                <w:br/>
                  4）出发前3日至1日，团费总额的60%
                <w:br/>
                5）出团当天取消，团费总额的70%
                <w:br/>
                **如按上述约定比例扣除的必要的费用低于实际发生的费用，旅游者按照实际发生的费用支付，但至高额不应当超过旅游费用总额。
                <w:br/>
                **因部分旅游资源需提前预订的特殊性，本产品线路在旅行社成团后至出行前29天外取消的，也将产生实际损失，具体损失包括但不限于机票、酒店等，如旅游者需要取消订单，应及时联系旅行社，旅行社除协助旅游者减损并退还未实际发生的损失费用外不再承担其他赔偿责任。
                <w:br/>
                2.请您务必在签证截止日前递交签证材料，签证材料递入领馆后，如遇拒签，我社将收取申根签证费（含签证服务费）1100元/人；
                <w:br/>
                3.如果您已自备签证，请务必提供有效护照及签证复印件，用于核对姓名和签证有效期。如因自备签证问题造成行程受阻，相应损失需自行承担。
                <w:br/>
                4. 在行程中解除合同的，除不可抗力因素导致外，视为甲方自愿放弃剩余服务和产品，甲方支付的所有款项不予退还，由此给乙方造成的所有损失由甲方承担。
                <w:br/>
                5.如有游客额外升级标准或增加要求所产生的相关费用，以实际为准收取，费用包括但不限于以上列举取消条款。
                <w:br/>
                6.因为团队票的特殊性，双方在确认出票之后如因贵方原因或客人自身原因不走，我社有权收取所有票款。如尚未支付票款，我社有权追索收取所有票款。
                <w:br/>
                重要条款二
                <w:br/>
                我公司提供的WIFI设备需在旅行结束后统一回收，如发现设备破损，赔偿细则如下：
                <w:br/>
                1.wifi设备丢失或不归还赔偿金额500元/台；
                <w:br/>
                2.设备液体进入导致损坏赔偿金额500元/台；
                <w:br/>
                3.设备外观损坏赔偿金额200元/台；
                <w:br/>
                4.设备屏幕严重刮花赔偿金额100元/台；
                <w:br/>
                5.USB数据线丢失或不归还赔偿金额10元/根；
                <w:br/>
                6.BAG包/收纳袋丢失或不归还赔偿金额20元/个。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打印日期：2026-10-29</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2026-10-29T07:55:06+08:00</dcterms:created>
  <dcterms:modified xsi:type="dcterms:W3CDTF">2026-10-29T07:55:06+08:00</dcterms:modified>
</cp:coreProperties>
</file>

<file path=docProps/custom.xml><?xml version="1.0" encoding="utf-8"?>
<Properties xmlns="http://schemas.openxmlformats.org/officeDocument/2006/custom-properties" xmlns:vt="http://schemas.openxmlformats.org/officeDocument/2006/docPropsVTypes"/>
</file>