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  增城   高滩温泉   纯玩  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ZJS16088007644O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08:30广州市天河区正佳广场西门上车集合
                <w:br/>
                08:45广州市天河区正佳广场西门上车出发,乘车前往景区（车程约1.5小时）
                <w:br/>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<w:br/>
                ★集合地点乘车指引★ 乘坐地铁3号线于体育西路站下车, C出口出站后左转,直走,在第二个红绿灯路口左转即到集合地点。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★★★：增城最全游玩线路，覆盖白水寨、金叶子温泉、三英温泉、高滩温泉，多景点选择；
                <w:br/>
                ★★★：天天发团，全程纯玩零购物；
                <w:br/>
                ★★★：正规旅行社出行服务；7*15H客服为你出行保驾护航；
                <w:br/>
                ★★★：可定制独立成团，详情请咨询客服。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广州--增城高滩温泉酒店--返程
                <w:br/>
                08:30广州市天河区正佳广场西门上车集合
                <w:br/>
                08:45广州市天河区正佳广场西门上车出发,乘车前往景区（车程约1.5小时）
                <w:br/>
                ★集合地点乘车指引★ 乘坐地铁3号线于体育西路站下车, C出口出站后左转,直走,在第二个红绿灯路口左转即到集合地点。
                <w:br/>
                <w:br/>
                10:35【增城高滩温泉】（游览约5小时）高滩温泉是自然露头的热泉，位于派潭镇北部，地处南昆山国家森林公园南麓，石人岭下有上、中、下三个热水泉，故名。石人岭下热水湖，每天涌出一千多吨热水，水温高达65℃。中医学院抽检证明，达到水浴医疗标准，对皮肤病、关节炎等都有疗效。
                <w:br/>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交通：空调旅游车
                <w:br/>
                景点：增城高滩温泉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正佳广场西门（体育西地铁C出口左转直走，第二个十字路口左转即到）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交通：用车将根据团队人数安排17-53座空调旅游车，保证每人1正座；
                <w:br/>
                门票：景点首道门票。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旅游保险，餐费、游客个人消费、发票、行程中自理项或个人消费、景点园中园门票，本直通车不含个人意外险，建议客人自行购买或由我社代买。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增城线行程为拼车行程：增城白水寨、三英温泉、高滩温泉、金叶子温泉。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65岁以上客人参团，收客前请先咨询OP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2025-10-25T14:45:29+08:00</dcterms:created>
  <dcterms:modified xsi:type="dcterms:W3CDTF">2025-10-25T14:45:29+08:00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