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滨海汕头 古城潮州 网红新地标梅州客都人家纯玩3天行程单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YD1615876226gc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1.全程吃足6餐，品尝潮式风味宴+牛肉火锅宴+客家风味宴；
                <w:br/>
                2.全程0购物，纯玩线路；
                <w:br/>
                3.线路-网红打卡点-广济桥；
                <w:br/>
                4．“全国爱国主义教育示范基地”“全国红色经典景区”-叶剑英故居纪念园；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广州市—汕头市（含午餐、晚餐）
                <w:br/>
                上车点：7:00团一大广场地铁A出口集中出发；
                <w:br/>
                <w:br/>
                早上集中 出发---中国滨海城市汕头市---午餐品尝潮式风味宴---车游市容市貌：林百欣国际会展中心、人民广场，观海长廊、石炮台公园等 ---老汕头中心地带【小公园开埠区】汕头市老市区的商业和文化中心，是汕头老城的核心地域和文化标志小公园片区的骑楼和街路呈扇形放射状分布;加上两侧的 旧街坊"四永一升平"，东部的旧"盐埕头"、北面的红亭、南面的"汕头港"，形成了具有20世纪30年代建筑特色的繁华商业区、文化区---外观【开埠文化陈列馆】汕头开埠文化陈列馆首层是多功能展示厅，展出汕头开埠以来的资料和图片。 ---外观【侨批文物馆】潮汕话把"信"称为"批"。侨批是海外华侨通过民间渠道或金融、邮政机构寄回国内，连带家书或简单附言的汇款特殊凭证。汕头侨批文物馆创建于2004年，是我国首个侨批文物馆--【汕头非遗文化馆*周一闭馆】拥有的非物质文化遗产项目共43个，潮菜烹饪展区，大寮嵌瓷展区，潮州木雕展区，蜈蚣舞展区，潮州音乐展区，潮剧展区，壁画展区，潮汕粿品展区等，通过对优秀的民间文化和民间艺术品展馆，放宽您的眼界-—晚餐品尝牛肉火锅风味宴----后入住酒店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汕头市/潮州市酒店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潮州市（含早、晚餐）
                <w:br/>
                酒店享用早餐---漫步【滨江长廊】观全国规模最大的滨江古城，“广济门”近观“上水门”、“下水门”等城楼点缀其间，登上【广济楼】观滨江全景，领略古代守城将军的感觉，青山、绿水、古城、老榕交相辉映，构成一幅绝妙的“山外青山楼外楼”的古城图--登临【广济桥*登桥】它以其“十八梭船二十四洲”的独特风格与赵州桥、洛阳桥、卢沟桥并称中国四大古桥，被著名桥梁专家茅以升誉为“世界上最早的启闭式桥梁”---【开元寺】此乃唐玄宗赐建之皇家寺院，古朴典雅、庄严肃穆，里面收藏众多历代文物，有潮州文物宝库之称--悠游【明清牌坊街】观赏西关骑楼及数十座独一无二、全国之最的石牌坊--午餐自理（客人于牌坊街上自由品尝到潮州地道的小吃，如：鸭母念糖水，春饼，糖葱薄饼，咸水粿，牛肉丸，蚝烙，粿条汤，潮式肠粉,一次品尝潮汕美食,大饱口福）---参观因“治潮八月，遂使江山易姓”之唐宋八大家之首——韩愈之【韩文公祠*周一闭馆】韩文公祠是中国现存最早纪念唐代文学家韩愈的祠庙,位于城区东面的韩江东岸、笔架山中峰“双旌石”下---【潮州博物馆*周一闭馆】以丰富的实物、图表及照片，结合现代化的光像技术，将潮州历次重要考古发现和出土文物，按历史段落加以划分和组合，反映地方文化与中原及陛邻文化交流、融合的发展历程，展现潮州悠久的历史和绚丽多彩的文化面貌-----【中国瓷都陈列馆*周一闭馆】展厅面积3800平方米，汇集了潮州陶瓷艺术精品5000多件，分为历史陶瓷、获奖作品、日用陶瓷、工艺美术、卫生洁具五大展区。是目前省内规模最大、品种最全、数量最多、档次最高的陶瓷展馆—晚餐品尝潮式风味宴—入住酒店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汕头市/潮州市酒店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潮州市---梅州市—广州市（含早、午餐）
                <w:br/>
                酒店享用早餐---世界客都梅州市--【中国客家博物馆*周一闭馆】（由于客家博物馆每天限制参观人数，若达到人数无法参观则改为参观【千佛塔】，不退任何费用），博物馆是中国首家全面展示客家民系文化渊源与发展，系统收藏、整理、研究、展示客家历史文物与客家民俗文物的国家二级综合性博物馆。博物馆馆区占地170.3亩，建筑面积3.7万平方米，由主馆客家博物馆、分馆黄遵宪纪念馆、梅州市非物质文化遗产展示馆、梅州华侨馆、梅州大学校长馆、梅州将军馆、梅州名人廉吏馆以及《客家文博》杂志社组成--游【叶剑英故居纪念园*周一闭馆】缅怀老一辈革命家的丰功伟绩，此纪念园为“全国爱国主义教育示范基地”“全国红色经典景区”，占地482亩，全方位展现伟人风采和客家特色为主---投资50亿的梅州新地标【客都人家】“客乡老街”与其他旅游景区的“仿古”建筑不同，是真真正正的“古建筑”这里有接近50栋的百年古建筑群，都是从全国各地迁移过来重建的古建筑，这广东来说规模是最大的。大家在游览的时候，我们每一栋老房子都会有专门的历史介绍，所以大家可要跟好我的脚步呢。这里的古宅、这里的青砖、这里的人，街头的客家小吃，路边的客家娘酒，静默的手工艺人，在这样的宁静的时光里，寄一张明信片给远方的爱人或朋友，感受从前“车，马，邮件都慢，一生只够爱一个人”。客乡老街的每一栋楼，都是历史的记录者，每一块砖，都有着文化的沉淀；充满历史韵味的建筑里，集合了全国最大的客家非遗文化展览—午餐品尝客家风味宴---结束愉快的粤东之旅，返回温馨家园！
                <w:br/>
                ***************************************************祝旅途愉快************************************************
                <w:br/>
                我社会根据实际情况对行程游览先后顺序作出合理调整,但不影响原定标准及游览景点。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1、门票：行程表内所列的景点第一道门票；
                <w:br/>
                2、酒店：潮州市或汕头市准三酒店2晚，单人补房差：150元/人，含双早；
                <w:br/>
                3、导服：全程导游服务费；
                <w:br/>
                4、餐费：全程吃足6餐（4正2早），10-12人一围，潮汕特色风味宴；
                <w:br/>
                5、车费：空调旅游车（按实际人数安排车辆，保证每人一正座）；
                <w:br/>
                6、购物：无，纯玩团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酒店没有加床或三人房，单人需补房差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2026-05-29T02:09:20+08:00</dcterms:created>
  <dcterms:modified xsi:type="dcterms:W3CDTF">2026-05-29T02:09:20+08:00</dcterms:modified>
</cp:coreProperties>
</file>

<file path=docProps/custom.xml><?xml version="1.0" encoding="utf-8"?>
<Properties xmlns="http://schemas.openxmlformats.org/officeDocument/2006/custom-properties" xmlns:vt="http://schemas.openxmlformats.org/officeDocument/2006/docPropsVTypes"/>
</file>