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【惠州·汕尾】盐洲岛 黑排角观玄武岩 入住小漠南方澳度假村 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YD16182085237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1、盐洲岛摄影爱好者的天堂、观最美玄武岩海滩一定让你流连忘返
                <w:br/>
                2、入住海上“布达拉宫”小漠南方澳度假村、躺在床上看海
                <w:br/>
                3、含一正一早、品尝汕尾特色海鲜餐、酒店自助早餐
                <w:br/>
                4、包含无限次私家沙滩门票、尽情观海、踏浪、捡贝壳。。。
                <w:br/>
                5、参观盐洲岛最后一片盐田——唐甲村盐场一睹“雪地”仙境
                <w:br/>
                6、汕尾海丰小漠南方澳—那里的原始生态、纯朴的民风、舒适而宁静。
                <w:br/>
                赠送：8人以上同时报名赠送1台麻将任玩，每团有3个名额，先报先得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广州—黑排角-唐甲村盐场—汕尾
                <w:br/>
                接送点：
                <w:br/>
                07:40番禺广场D出口
                <w:br/>
                08:30杨箕地铁C出口
                <w:br/>
                09:30新塘万户来家居门口
                <w:br/>
                10:00增城宾馆对面名豪酒家
                <w:br/>
                <w:br/>
                <w:br/>
                08：30广州出发，沿途接齐各位贵宾后，前往盐洲岛黑排角（车程约3小时） 
                <w:br/>
                12：00到达后享用午餐（自理）
                <w:br/>
                13：00集合前往【黑排角】，只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：30集合前往【唐甲村盐场】，作为盐洲岛的一大特色，晒盐场是不能错过的！彷如“雪地”的景象让人心旷神怡，虽无青海茶卡盐湖的盛名，但这里的宁静却能让人忘掉烦恼，犹如进入仙境。观赏晒盐过程，认识海盐的诞生，体验新鲜海盐的极致味道。
                <w:br/>
                17:00集合前往【小漠南方澳渔港度假村】（车程约30分钟），办理入住后用晚餐（含）。
                <w:br/>
                海丰县小漠镇南方澳渔港度假村，处于南方澳天然海湾。半月形的十里海滩，细沙厚实，纵深百米的水域之内，水深不到两米；蓝色的波涛、雪白的浪花尽显大海的广袤无垠。更为奇特的是南方澳的水底没有任何礁石露出沙面，游人可以尽情的踏沙逐浪。滨浴场沐浴戏水、随着海浪体验海上浮桥的韵动，享受阳光沙滩为您带来的无限乐趣。
                <w:br/>
                汕尾海丰小漠南方澳——那里的原始生态、纯朴的民风、舒适而宁静。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汕尾海丰小漠南方澳度假村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小漠南方澳度假村- 广州（约300公里）
                <w:br/>
                08：00睡到自然醒后起床用早餐、后自由活动（已包含无限次沙滩门票）
                <w:br/>
                12：00午餐自理后，集合回程，返回广州温暖的家。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2.用餐：含1正餐1早（酒店早餐，第一天晚餐围餐30元/人。10-12人一围）
                <w:br/>
                3.住宿：汕尾海丰小漠南方澳度假村园景/海景双床房
                <w:br/>
                4.景点：小漠南方澳度假村、黑排角、唐家村盐场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单人需补房差。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2026-04-12T22:07:48+08:00</dcterms:created>
  <dcterms:modified xsi:type="dcterms:W3CDTF">2026-04-12T22:07:48+08:00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