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【惠·美食温泉】梅州+龙岩纯玩3天丨入住珑泊湾大酒店丨客家土楼丨发财大盆菜丨簸箕宴行程单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YD1619073075FN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★客家文化精髓——富川一甲土楼、体验客家打糍粑
                <w:br/>
                ★味蕾享受：梅州发财大盆菜、永定特色簸箕宴、客家风味餐
                <w:br/>
                ★入住铂金五星天子珑泊湾大酒店、无限次畅玩华南最大水上乐园
                <w:br/>
                ★无限次浸泡森林温泉（138个园林私密泡池）、网红打卡点泡泡浴
                <w:br/>
                ★美食客家：发粄、鸭爪、芋子包、豆干、糍粑、酒糟丸子、糍粑、每间房4斤水果
                <w:br/>
                ★娱乐升级：10人以上赠送1台麻将机、18人以上赠送1间KTV（满足条件二选一）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07:00昌岗
                <w:br/>
                07:40番禺广场C出口（基盛万科肯德基）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下午茶：赠送每人一个发粄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16：30入住梅州市区酒店，晚餐自理。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08：30前往富川一甲土楼（车程约2小时、参观约2小时）亲自动手体验客家打糍粑、赠送品尝。
                <w:br/>
                【富川土楼群】位于福建省龙岩市永定区下洋镇富川村，下洋镇富川土楼群，被誉为"一甲土楼"，坐落于福建省道福三线右畔，毗连"世界文化遗产"初溪土楼，毗邻中国著名侨乡中川古村落，因为她是自然环境与文化完美融合的"体验式山寨"，深受众多游客青睐，央视一套、四套、十三套曾对她进行了专题报道，电视剧《木府风云》剧组也来到富川土楼群取景拍摄。2011年10月开辟为富川一甲土楼旅游休闲度假村，系3A级旅游景区。
                <w:br/>
                点心：赠送品尝每人两个糍粑
                <w:br/>
                【水源楼】已经屹立了200多年，如今又焕发出新的生机。经过适当改造，水源楼一带已经成为富川一甲土楼休闲度假村，接待来自省内外的客人。走进土楼发现，与其他知名土楼的嘈杂与浓厚商业味不同，这里安静、整洁，保留了土楼的原味。午餐自理。
                <w:br/>
                13：00前往【天子温泉度假村】（车程约1小时）办理入住手续后自由活动（可前往泡温泉、畅玩水上乐园）除鱼疗和盐疗需额外收费，其他项目为一票全含。（温泉、水上乐园参考开放时间：8：30至24：00，实际以酒店安排为准）
                <w:br/>
                下午茶：赠送每人一个鸭爪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宵夜：赠送每人一个芋子包
                <w:br/>
                娱乐升级一：10人以上同时报名赠送1台麻将机（3小时）（不限额）
                <w:br/>
                娱乐升级二：18人以上同时报名赠送1间KTV（可容纳15-20人）每团一个名额，先报先得（免费提供茶水。使用时间：19：30-00:00）
                <w:br/>
                赠送项目符合条件的只能2选1，不可重复赠送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07：00早上睡到自然醒后享用自助早餐，后自由活动（温泉、水上乐园参考开放时间：8：30至24：00，实际以酒店安排为准）
                <w:br/>
                11：00退房后前往酒店中餐厅享用客家特色风味宴。
                <w:br/>
                12:00前往参观【金丰酿酒观光工厂】（车程约10分钟，游览约45分钟）非购物店，可以选择不进！！金丰酿酒源于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醉酒屋、.....
                <w:br/>
                点心：赠送品尝灭人一份酒糟丸子。  
                <w:br/>
                12：30乘车返回广州，结束愉快行程（车程约5小时）！
                <w:br/>
                下午茶：赠送每人一包豆干
                <w:br/>
                伴手礼：每间房赠送4斤时令水果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三正两早（标准：两晚酒店含早、正餐30元标准，10-12人一围）、赠送特色小吃：发粄、鸭爪、芋子包、豆干、糍粑、酒糟丸子、每间房赠送4斤时令水果（赠送项目如遇景区/酒店变更减少/取消，不作赔偿）；
                <w:br/>
                3.住宿：梅州准三酒店（参考酒店：尚客优/丽都/同级酒店）、永定天子珑泊湾大酒店；
                <w:br/>
                4.景点：行程所示第一道大门票；
                <w:br/>
                5.导游：提供专业导游服务；
                <w:br/>
                6.购物：全程不入购物点。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1:酒店无三人房/加床、单人需补房差/放弃床位（其他内容不变）
                <w:br/>
                2:70周岁以上长者需子女及本人签署免责协议，80周岁以上谢绝报名
                <w:br/>
                3:赠送麻将安排在第二天晚上，时间为3小时，不限名额
                <w:br/>
                4:赠送KTV安排在第二天晚上，时间酒店安排为准，每团1个名额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2026-05-12T23:50:48+08:00</dcterms:created>
  <dcterms:modified xsi:type="dcterms:W3CDTF">2026-05-12T23:50:48+08:00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