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【惠·温泉度假】 疍家风情【石板沙旅游岛】丨湾区“天空之城”【碧海银湖公园】 丨【亚洲福永半山温泉酒店】半山温泉纯玩2天行程单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YX1619595127d9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去程上车点： 
                <w:br/>
                08:30华厦大酒店门口（海珠广场地铁A或F出口)
                <w:br/>
                回程下车点：
                <w:br/>
                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*漫步疍家风情【石板沙旅游岛】--感受美丽水乡一岛一村一世界
                <w:br/>
                *打卡新晋网红拍照地--湾区“天空之城”【碧海银湖公园】
                <w:br/>
                *入住【亚洲福永半山温泉酒店】享全新东南亚风情的半山温泉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广州-江门石板沙-- 午餐（自理）----亚洲福永半山温泉酒店 ---晚餐（含）
                <w:br/>
                早上于指定地点集中出发，乘坐旅游巴士前往江门（车程约2小时）
                <w:br/>
                抵达后游览【石板沙旅游岛】是江门市新会区有一个四面环海的孤岛，石板沙的环岛路也是该岛的围堤路，漫步其中，鲜花满路，如诗如画。石板沙，这个有着二百多年人居历史的疍家渔村聚落，四面环水的地理环境，数百年来靠摆渡的原始出行方式、家家户户捕鱼捞蚬的生活习惯，让这个传统的水乡至今保持着原生态的面貌：空气清新、生活休闲、民风淳朴。走进石板沙村，首先映入眼帘的就是这样一幅幅如诗如画般的田园风光：沿着小巷漫步，家家户户的大门都朝着江水敞开。西江流到这里，水质变得十分清澈。到了夏天，整个岛非常凉爽，每天都有三三两两的船只悠闲地泊在江面上，一派休闲风光。这里的临河老民居、河涌小码头，让你感受那还未消逝的疍家生活情景，运气好的话，你还能听到船家的咸水歌呢。来到石板沙，当然不能错过这里风景优美的潮人径。石板沙环岛一圈潮人径全长7.5公里，起点始于石板沙村沙头码头，途经牌楼、疍家风情街区、岛心路、农业景观体验区、竹林观景平台、江边观景平台、水乡驿站观景平台等地，最后回到起点。无论选择徒步还是骑行，在这里都可以把石板沙的美景赏个遍！石板沙这里水质优美，盛产黄沙蚬，不少村民在农闲时也到附近河流捕捞以增加收入。所以江边河边都摆放着渔船！石板沙岛在西江中四面环江，周围水质洁净农产及水产品丰富。黄沙蚬、黄鱼和河虾”被公认为石板沙“三宝”，其他风味小吃一样也是让人吃过返寻味。
                <w:br/>
                <w:br/>
                午餐自理后，前往【亚洲福永半山温泉酒店】（车程约2小时）位于崖南古兜温泉综合度假村，国家4A旅游区内，毗邻珠澳，依山傍水而建。酒店远离闹市而不偏僻，依山傍水而建是一家集温泉养生、亲子乐园、餐饮、住宿会务、休闲度假为一体的精品温泉酒店。新开放的半山温泉全新东南亚风情的半山温泉位于亚洲福永酒店内依山而建的26个温泉池（温泉区开放参考时间：早上8:30至23:30）私密性极高仅供住店客人享用可全身心享受一地两泉让你可以尽享丛林泡浴的绝佳感受远近有景、处处入画，前面 碧波潺湲一线江景视野尽收眼底不管是朦雾清 晨还是日落黄昏时都能领略四时景致。
                <w:br/>
                01酒店客房及套房装饰推崇至简至美概念融合中西方美学元素合理布置多种主题雅致、日、韩、泰、童趣等个性化氛围满足您多样化需求
                <w:br/>
                02 惬意温泉依山而建，绿意盎然 28个温泉池错落分布，超多花款 尽享丛林泡浴的私密性 小资“异国”情调 无限次浸泡半山温泉让身心融合于自然中 在干燥的天气暖粒粒的温泉，是不二选择 泡完之后，成个人都松晒
                <w:br/>
                03 无边泳池随手一拍，大片妥妥搞定连呼吸的空气都是如此清甜
                <w:br/>
                04 温馨客房 全新配套，舒服惬高床软枕，让您一夜好眠度假生活从此刻开始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亚洲福永半山温泉酒店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酒店自助早--午餐（自理）--碧海银湖--广州
                <w:br/>
                07:00-09:00享用酒店自助早餐
                <w:br/>
                约11:30退房后 午餐后（自理）。前往广东新晋网红拍照地--湾区“天空之城”【碧海银湖公园】（免费景点，如遇政策性不开放，则不能退回费用）坐落于湿地之上，约30万方湿地公园，红树密林、湿地景观、新月码头、奇幻森林、生态餐厅、SPA馆、5D星空影院，超丰富的游玩体验,暑假来这就对了!踏过天空之境就是【云之亭码】.码头边的拱顶吊幔飘扬，有种古希腊的浪漫氛围.可以坐在码头边尽享开阔湖景新月码头碧海银湖内的碧水蜿蜒贯穿.从云之亭码头乘船出发，可经过新月码头.新月码头呈月牙形状,别具艺术美感。在【新月码头】流连荡漾，尽享湖天一色的绝世美景.码头边还有亚洲最大的3D打印拱门,拍照超入镜。
                <w:br/>
                     结束愉快行程，乘车返回广州！
                <w:br/>
                <w:br/>
                【时间提供参考，实际按当天通知为准】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2.用餐：含1正1早（10-12人一围8菜一汤。为包含套餐，不用均无费用退）
                <w:br/>
                3.住宿：【亚洲福永半山温泉酒店】 豪华双床房/大床房（酒店不设三人房，单成人需补房差）
                <w:br/>
                4.景点：行程景区首道门票（园中园景点门票自理；所有景点均为套餐包含景点，如放弃不参加则无任何景点门票费用可退）
                <w:br/>
                5.导游：提供专业导游服务，安排持有导游证且有穗康健康码的导游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石板沙来回轮渡3元，费用自理；
                <w:br/>
                2、旅行社已按国家旅游局规定购买旅行社责任险；
                <w:br/>
                3、团费不含游客旅途中的一切个人消费和旅游意外保险，建议购买，请游客自愿购买团体旅游意外保险；
                <w:br/>
                4、因客人自身原因而放弃游览景点及用餐的，门票及餐费一律不退；
                <w:br/>
                5、行程所列以外的一切活动项目所需费用、个人消费； 
                <w:br/>
                6、如因天气、交通、自然灾害等一切不可抗力因素所引致的额外支出。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65岁（含）以上长者参团需提交《三甲医院半年内体检报告》、签署《长者出行声明书》以及至少一名18-60岁亲属陪同参团，强烈建议旅游者购买相应的个人意外保险，谢谢配合；因接待服务能力所限，无法接待75周岁以上的旅游者报名出游，敬请谅解。
                <w:br/>
                7、紧急报警电话110，急救中心电话120。
                <w:br/>
                8、本团35人成团，若不成团则提前两日通知，不另作赔偿！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br/>
                <w:br/>
                特别约定
                <w:br/>
                1、客人出团当天需要出示穗康码和接受体温测量，如出现下列情况之一，视为因客人原因退团，按照《国内旅游组团合同》第28条约定处理。旅行社有权拒绝客人上车，客人应自觉配合。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9.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2026-04-11T16:39:10+08:00</dcterms:created>
  <dcterms:modified xsi:type="dcterms:W3CDTF">2026-04-11T16:39:10+08:00</dcterms:modified>
</cp:coreProperties>
</file>

<file path=docProps/custom.xml><?xml version="1.0" encoding="utf-8"?>
<Properties xmlns="http://schemas.openxmlformats.org/officeDocument/2006/custom-properties" xmlns:vt="http://schemas.openxmlformats.org/officeDocument/2006/docPropsVTypes"/>
</file>