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【惠·亲子】广州北纬23度8森林营地1天行程单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ZJS1621481254vZ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DIY教学：泡泡画教学、植物拓印布袋
                <w:br/>
                快乐分享：梦幻泡泡、小丑气球表演、
                <w:br/>
                亲子时光：田园采摘、草场射箭、萌宠喂养、打卡拍照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广州—从化—广州
                <w:br/>
                早上09:00在广州市海珠广场华厦大酒店集中，乘车前往从化（车程约1.5小时）。
                <w:br/>
                约10:30-16:30抵达游览【广州北纬23度8森林营地】，从化北纬23°8′森林营地拥有六大美宿模式，并拥有滨湖餐厅、会议中心、婚庆广场、荔花湖沙滩、长颈鹿草场、鼹鼠乐园、小车迷俱乐部、迷你萌宠园等十多项配套项目。梦幻泡泡大草坪六一亲子活动，在六一儿童节来临之际，我们打造了一个“泡泡王国”，这里有滑稽有趣搞怪的小丑叔叔，缤纷灿烂的梦幻泡泡大草坪饰以精致可爱的打卡点，等待“熊孩子们”的光临，在爱与梦幻的草坪中奔跑玩乐，真的超级适合大小朋友，一起度过欢快的儿童节了。下午约16:30集中返程广州集中点散团，结束愉快行程！
                <w:br/>
                六一亲子套餐内容：
                <w:br/>
                1、2大2小森林营地观光游园门票（其中2小为2名1.5米以下小童）；
                <w:br/>
                2、免费参与田园采摘蔬菜采摘活动，并可以带走1-2斤蔬菜（具体已现场工作人员安排为准）；
                <w:br/>
                3、免费参与泡泡画活动，并赠送DIY泡泡画材料1份；
                <w:br/>
                4、免费参与植物拓印活动，并赠送DIY植物拓印布袋材料1份；
                <w:br/>
                5、免费观赏萌宠乐园，并赠送萌宠草料1份（亲亲羊驼园、彼得农夫兔子园、蓝孔雀园、巴马小香猪园）；
                <w:br/>
                6、免费参与草场射箭活动；
                <w:br/>
                7、免费观看小丑气球表演并参与互动；
                <w:br/>
                8、免费畅玩梦幻泡泡园，打卡拍照；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  <w:br/>
                4.全程用餐自理。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2026-05-17T06:47:37+08:00</dcterms:created>
  <dcterms:modified xsi:type="dcterms:W3CDTF">2026-05-17T06:47:37+08:00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