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【品·沙滩 温泉双联动】茂名开渔节豪叹开渔海鲜大宴丨浪漫海岸丨御水古丨湛江湖光岩纯玩3天游行程单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YX1627609594Nf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07:00 海珠广场华厦大酒店旁中国银行门口（海珠广场地铁站A/F出口）
                <w:br/>
                跟团游下车点：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★茂名中国第一滩，入住巴厘岛风情茂名御水古温泉酒店
                <w:br/>
                ★打卡第五届浪漫海岸、南海开渔节、观看开渔节精彩表演
                <w:br/>
                ★祭海仪式、开船仪式、疍家表演、渔港盛会、开渔盛宴、疍家婚礼
                <w:br/>
                ★叹享特色开渔海鲜盛宴.湛江生蚝宴 湛江小食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广州—午餐—茂名中国第一滩—入住御水古酒店—晚餐
                <w:br/>
                早上07:00 在海珠广场华厦大酒店旁中国银行门口（海珠广场地铁站A/F出口）集中，乘车前往茂名市（车程约4.5小时）。
                <w:br/>
                约12:30-13:30餐厅享用午餐。
                <w:br/>
                约14:00-16:00前往茂名中国第一滩旅游度假区，中国第一滩是粤西海滨类风景区中最为突出。度假区内有12公里长，沙质洁白细软、宽阔平缓的沙滩，沿沙滩外侧是连续不断宽达800——1000米的沿海防护林带。蓝天白云下，洁白的沙滩映衬着葱绿的林带，为国内少见。宽约300米，坡度平缓，海水晶莹，温度适宜，同时可容纳近10万人畅游和观光的碧海银滩。这是优良的天然海水浴和沙滩日光浴的理想场所。
                <w:br/>
                约16:00乘车前往入住茂名御水古温泉度假村，茂名御水古温泉，石山之下，古驿道旁，温泉四布，水如鼎沸，四时不竭，是《电白县志》中对热水温泉的历史记载，如今是集温泉旅游、餐饮住宿、会务培训、休闲娱乐项目于一体的国家4A温泉古文化主题景区——御水古温泉度假区。度假村设有巴厘岛风情的温泉池区43个形状不一、功能各异的温泉池错落有致地分布在绿树林荫之中。温泉泡浴、温泉冲浪、温泉SPA、温泉鱼疗、温泉磁沙、养生保健、干湿蒸、水上拓展等项目一应俱全。御水古温泉属于100%纯天然温泉，出口水温80℃-82℃，温泉日出水量达8000方，可谓源源不绝，属粤西地区内发现产量较多的温泉资源。御水古温泉度假区地处华南地质断裂带上，形成了百分百的天然涌泉，经过权威机构检验验证，属于沉积岩的中性温泉，水质中含有氡、氟、镭、偏硅酸等多种有益人体健康的微量矿物质元素，具有相当高的医疗价值。丰富的矿物质含量，温和的水质和充沛储量，使御水古温泉成为广东省内十五大优质保健型温泉之一。晚餐后于酒店内自由活动。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茂名御水古温泉度假村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早餐—茂名浪漫海岸开渔节—午餐—湛江湖光岩—入住酒店
                <w:br/>
                约07:00-08:30在酒店享用丰富自助早餐
                <w:br/>
                约08:30-14:00乘车前往茂名【浪漫海岸国际旅游度假区】国家AAAA级旅游景区，以“浪漫”为主题的度假区。拥有5.3公里生态海岸线。景区各处“浪漫”元素打卡点：【水上礼堂】、【草坪婚礼】、【海誓山盟】、【LOVE地标】等收集影像。伴随着奶白色的海滩、椰风、渔舟，点缀出独有的海滩唯美影像。漫步海边,听着海浪的声音,才发现,自己本就是那个热爱生活,浪漫的人!（中餐品尝特色海鲜开渔大宴）。于中午参加开渔节开渔节传统文化节日，集合祭海仪式、开船仪式、疍家表演、渔港盛会、开渔盛宴、疍家婚礼等活动元素，打造独具浪漫海岸特色的开渔节活动盛宴，突出疍家传统旅游文化主题。由当地渔民协会组织开展，以传统祭祀为主线，祈求国泰民安，风调雨顺，鱼虾满仓，丰收归航，也呼吁“人与自然和谐发展”、“保护海洋就是保护人类自己”发展理念。礼炮齐放，渔家号子响起，汽笛齐鸣，锣鼓喧天。在众人的祈福和祝福声中，上百余艘渔船依次驶离渔港，气势磅礴的从浪漫海岸渔港奔向茫茫大海。沿海岸线摆放大圆桌，千人沿海岸线共享开渔宴，品味新鲜海鲜的同时，感受浪漫海岸文化风情，打造更浓厚的节日气氛。
                <w:br/>
                约14:00-17:00下午乘车前往世界最大玛珥火山湖、中国最美丽的湖泊、国家4A级景区、国家级风景名胜区——【湛江湖光岩风景区】，神秘的玛珥湖引人的就数湖中有巨兽就像尼斯湖水怪一样的传闻，还有湖面落叶无影无踪、青蛙、蚂蝗、蛇绝迹等奇怪现象，科学家也无法解释湖中的这些怪象。湖光岩风景区位于广东省湛江市西南部，距市区霞山区约15公里，是雷州半岛上山清水秀，风景奇特的游览胜地，也是全国著名的火山口旅游区。中国第一火山湖——湖光岩玛珥湖。经联合国地质勘探专家组鉴定，湖光岩是距今16至14万年间经多次平地火山爆炸深陷而形成的玛珥湖。湖和火山泥含有60多种微量元素，是世界罕见的“天然年鉴”和“自然博物馆”。董必武同志曾用十个字对它作了概括：“四山环一湖，湖水明如镜”。湖光岩的精粹是一汪兰湛湛的、纯净得有如山泉的湖水。游览完后，自由享用晚餐（费用自理），入住酒店休息。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湛江嘉励酒店或同级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早餐——金沙滩——午餐——返程广州
                <w:br/>
                约07:30-08:30早餐
                <w:br/>
                约08:30-09:30被称为“粤西小上海”的国家4A级沙滩旅游景区【金沙湾海滩度假区】（游览约30分钟）是一个400多亩的大型海湾公园，也是一个大型的天然海滨浴场。金沙湾区内的生态景观国内属罕见，白色沙丘、碧绿的椰林、蓝色的大海奇妙的组合在一起，构成一幅十分壮美秀丽的自然生态景观，其特有的海洋大漠风光吸引着国内外无数的游客。
                <w:br/>
                约09:30-12:00游完之后前往打卡《隐秘的角落》拍摄地、朱朝阳家外景、本利士多外景、水井头油条外景．赤坎民国风情街．赤坎菠萝街．（赠送湛江特色田艾饼每人2个）。可自费前往码头乘坐【红嘴鸥海上游船】（自费：188元/人）出海欣赏“最美十里湛江湾”“海上画廊”“南海军舰”等景色，一览湛江全城市美景，带您在畅游欣赏最美湛江湾的美景同时，也可以看到和电影《红海行动》中一样让人激动骄傲的中国军舰雄姿。海面碧蓝如玉、波澜不兴，渔帆点点、巨轮争流，海鸟掠浪飞翔，码头吊机忙转，观广东第一跨海大桥“海湾大桥”，游览盛美的海上风光，观南海军事强大的军事实力，感受大海与城市的融合之美。
                <w:br/>
                约12:00-13:00中餐品尝湛江蚝宴
                <w:br/>
                约13:30集中返程广州，返回温馨的家，结束愉快之旅！
                <w:br/>
                <w:br/>
                ✿▬▬▬以上行程具体时间仅供参考，以导游当天安排及交通行车情况为准▬▬▬✿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1.交通：根据实际人数安排相应旅游空调车，保证一人一个正座
                <w:br/>
                2.用餐：含2早餐4正餐（1正餐：开渔大宴138元/人，另3正餐：50元/人，早餐为酒店包含餐如客人放弃则不退）
                <w:br/>
                3.住宿：1晚茂名御水古温泉酒店+1晚湛江市区酒店（酒店不设有三人间，单出需补房差）
                <w:br/>
                4.景点：景区第一道大门票（园中园除外）
                <w:br/>
                5.导游：提供专业持证导游服务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四、沙滩注意事项：
                <w:br/>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9.患有心脏病、羊癫疯、怀孕等不建议参团，65岁以上老人建议有子女陪同。因服务能力所限，无法接待70周岁以上的旅游者报名出游，敬请谅解。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仅限70周岁以下并且行动方便的游客报名。
                <w:br/>
                65-70周岁长者，需由65周岁以下家属陪同参团，均应身体健康并如实陈述身体状况，并应加签免责协议。
                <w:br/>
                70周岁以上不便接待，敬请谅解！（以出生年月日为计算基准）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2026-04-11T16:39:07+08:00</dcterms:created>
  <dcterms:modified xsi:type="dcterms:W3CDTF">2026-04-11T16:39:07+08:00</dcterms:modified>
</cp:coreProperties>
</file>

<file path=docProps/custom.xml><?xml version="1.0" encoding="utf-8"?>
<Properties xmlns="http://schemas.openxmlformats.org/officeDocument/2006/custom-properties" xmlns:vt="http://schemas.openxmlformats.org/officeDocument/2006/docPropsVTypes"/>
</file>