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【惠·河源+丰顺】体验溶洞温泉+空中全景温泉+水上乐园 感受疗养级“氡”温泉 丨城堡式古建筑——种玊上围丨“广东省黄果树瀑布"——龙归寨瀑布景区丨纯玩3天行程单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YD16303270578K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河源市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3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【接送点】
                <w:br/>
                07:00昌岗地铁D出口（信和广场）
                <w:br/>
                07:40番禺广场C出口（基盛万科肯德基）
                <w:br/>
                返程地点：番禺广场、纪念堂地铁口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【叶园温泉度假村】68个养生温泉池，体验溶洞温泉+水上乐园+温泉泳池
                <w:br/>
                【丰顺维纳斯酒店】14楼空中全景温泉，赏月观星，感受疗养级“氡”温泉
                <w:br/>
                【龙归寨瀑布景区】景色壮丽，气势磅礴、被誉为"广东省黄果树瀑布"、"粤东第一瀑"
                <w:br/>
                【种玊上围】著名的城堡式古建筑，屹立三百余年不倒，广东省文物保护单位
                <w:br/>
                【桂山风景区】4A级风景区、素有“植物王国，动物乐园，旅游天堂”之美称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广州—梅州丰顺（午餐：客家风味餐）—龙归寨瀑布景区—入住丰顺维纳斯酒店—晚餐自理
                <w:br/>
                07:30-12:00  乘空调旅游汽车出发前往梅州（车程约4.5小时）；
                <w:br/>
                12:30-13:30享用午餐（客家风味宴）
                <w:br/>
                13:30-16:00前往龙归寨瀑布景区（车程约30分钟，游玩约2小时）
                <w:br/>
                【龙归寨瀑布景区】坐落在广东省丰顺县汤坑镇以北的硿下村，距汤坑8公里。高山碧水自百丈悬崖飞泻而下，伴着阵阵轰鸣之声，化作数十条白龙直奔深潭，带来朦朦的水气。龙归寨瀑布宽62米，落差125米，集雨面积40平方公里，平均流量每秒6.5立方米，雨季流量每秒9.7立方米。站在瀑布下面，只见瀑布从崖顶上咆哮着，喷云崩雾泻下来，撞向深潭。千万朵水花，弹向空中，又化作如云似雾的小水珠，随风飘洒。喷向林间成夏雪，倾来石上作春雷!令人热血沸腾。龙归寨瀑布景色之壮丽，气势之磅礴，令人叹为观止。龙归瀑布被誉为"广东省黄果树瀑布"、"粤东第一瀑"。
                <w:br/>
                16:00-16:00前往梅州丰顺维纳斯国际酒店办理入住，后自由浸泡温泉（车程约30分钟）
                <w:br/>
                【维纳斯国际酒店】(丰顺华茂温泉店)位于“温泉之乡”的丰顺县汤坑镇商业中心，距离汕昆高速丰顺高速出入口约500米，交通便利。酒店所有客房24小时供应天然温泉热水，融入巴洛克建筑的装饰风格，充满欧洲音乐艺术的情调，设有欧陆风情、温馨舒适豪华客房百余间，酒店所有区域均有WIFI网络覆盖及免费4、5、6楼空中室内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午餐：客家风味餐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丰顺维纳斯酒店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自助早餐—种玊上围（午餐自理）—入住叶园温泉酒店（晚餐：窑鸡宴）
                <w:br/>
                07:30-10:00 睡到自然醒后前往餐厅享用自助早餐，后自由活动。
                <w:br/>
                10:30-12:00退房后前往种玊上围（车程约10分钟，参观约1小时）
                <w:br/>
                【种玊上围】俗称上围古寨，坐落于丰顺县汤南镇新楼村，始建于顺治九年(公元1652年--公元1670年)，历经18年春秋竣工。其建筑结构独特，布局新奇，面积一万八千多平方米，城墙根据36天干，72地支共108块围筑而成，呈蟹形，墙体每幅宽高二丈，墙厚0.5米，每块墙设有直径为20公分圆形枪眼，用粗砂、小石子，糯米泥及红糖拌和，迄今坚固无损。是汤南镇著名的城堡式古建筑。2014年被列为梅州市文物保护单位；2015年被列为广东省文物保护单位。
                <w:br/>
                12:00-13:00 午餐自理。
                <w:br/>
                13:00-15:00 前往河源叶园温泉度假村办理入住（车程约2小时），自由浸泡叶68个特色温泉池+水上乐园。
                <w:br/>
                【叶园温泉旅游区】是一家集温泉、客房、餐饮、商务会议、水上乐园、垂钓湖、自助烧烤场、农家小灶、花田、葡萄采摘园、网红呐喊炫彩喷泉、叶子君玩具乐园、国标篮球场、足球场等功能为一体的国家4A级旅游景区。
                <w:br/>
                【温泉介绍】68个功能各异的温泉池，精心打造了目前中国最大的客家围屋休闲区，别具特色的神秘神山溶洞区、造浪池、水疗SPA池、客家草药池、亲亲鱼疗池等应有尽有。
                <w:br/>
                18:00 酒店餐厅享用晚餐。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午餐：X     晚餐：窑鸡宴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叶园温泉酒店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桂山风景区——返程
                <w:br/>
                07:30-09:00 前往餐厅享用自助早餐后退房。
                <w:br/>
                09:00-12:00 乘车前往前往【桂山风景区】（车程约1小时，游玩约2小时）
                <w:br/>
                【桂山风景区】景区总面积8平方公里。于2002年8月被评为4A级风景区。景区内树木四季常绿，常年花开果硕，素有“植物王国，动物乐园，旅游天堂”之美称，与鼎湖山，西双版纳并称为北回归线上“沙漠带的东三奇”。这里有广东省最大也是世界上少有的原始次生常绿阔叶林，林内飞禽走兽多达200种，植物有52个科目近2000种，其中恐龙的食物、有活化石之称的“沙椤”，是珍贵保护植物。良好的自然生态造就了良好的环境，景区内负离子每立方厘米10万个，空气的清新度成倍于都市，因此又被誉为天然氧吧，是都市人休闲度假的“世外桃源”，内有瀑布20多个，气势磅礴。各具特色。桂山顶峰长有3000亩的野生杜鹃花，在每年的四、五月尽情盛开，那漫山遍野火红的杜鹃花，让游人陶醉，留连忘返。花果山上盛产近百种水果，一年四季，尽可尝遍酸、甜、苦、涩。
                <w:br/>
                桂山景区【玻璃吊桥】（不含上桥费用，约50元/人，自愿消费）横跨于桂山湖之上，桥长138米，桥宽度2.5米，与湖面垂直高度45米，游客体验凌空而行的同时，还能游览桂山景区的壮美，桂山玻璃吊桥是目前粤东地区横跨湖面最长、垂直高度最高的唯一一座悬空全透明玻璃桥，堪称粤东第一。
                <w:br/>
                12:00-13:00 享用午餐。
                <w:br/>
                13:00-16:00 结束三天愉快行程,乘车返回温馨家园（车程约3小时）!
                <w:br/>
                交通：旅游大巴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早餐：酒店自助早餐     午餐：农家宴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1.交通：按实际参团人数安排空调旅游巴士，每人1正座;
                <w:br/>
                2.住宿：第一晚：丰顺维纳斯国际酒店、第二晚：河源叶园温泉度假村;
                <w:br/>
                3.景点：行程所示第一道大门票；
                <w:br/>
                4.用餐：3正2早（10-12人一围，不用不退）;
                <w:br/>
                5.导游：含全程优秀导游服务；
                <w:br/>
                6.购物：无。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1、费用包含以外的一起个人消费。
                <w:br/>
                2、个人旅游意外险。（为了您的旅途安全，特别建议宾客自行购买，费用可咨询我公司销售人员）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2、旅行社会按照本团客人的报名先后顺序统一安排坐车座位。如车上有老弱妇孺需要照顾的，请客人自觉礼让。3、客人应妥善保管自己的行李物品（特别是现金、有价证券以及贵重物品等）。4、本团不发旅行袋及旅游帽及矿泉水。
                <w:br/>
                5、车上空调较凉请自备保暖衣物，如有晕车的朋友请带上晕车药，途中怕饿的朋友可以提前准备一些干粮！6、18岁以下未成年人如没有成人陪同参团，必须有法定监护人签名同意书方可。7、紧急报警电话110，急救中心电话120。
                <w:br/>
                8、本团30人成团，若不成团则提前两日通知，不另作赔偿！
                <w:br/>
                9、该线我公司与“广州市途喜国际旅行社有限公司”（营业执照注册号：440105000449442）共同组团出发；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【备注说明】
                <w:br/>
                1、我社将按实际人数安排合适车型，并安排巴士座位，上车请对号入座；车牌号、座位号以及陪同联系方式将在出行前一天20：00点前以短信形式通知，敬请留意；如您在出行前一天20：00尚未收到短信，请速来电咨询。请客人准时到达出团集合地点，过时不候。
                <w:br/>
                2、旅行社会按照本团客人的报名先后顺序统一安排坐车座位。如车上有老弱妇孺需要照顾的，请客人自觉礼让。
                <w:br/>
                3、客人应妥善保管自己的行李物品（特别是现金、有价证券以及贵重物品等）。
                <w:br/>
                4、本团不发旅行袋及旅游帽及矿泉水。
                <w:br/>
                5、车上空调较凉请自备保暖衣物，如有晕车的朋友请带上晕车药，途中怕饿的朋友可以提前准备一些干粮！
                <w:br/>
                6、18岁以下未成年人如没有成人陪同参团，必须有法定监护人签名同意书方可。
                <w:br/>
                7、紧急报警电话110，急救中心电话120。
                <w:br/>
                8、本团30人成团，若不成团则提前两日通知，不另作赔偿！
                <w:br/>
                <w:br/>
                【特别约定】
                <w:br/>
                1、客人出团当天需要出示穗康码和接受体温测量，如出现下列情况之一，视为因客人原因退团，按照《广州市国内旅游组团合同》第28条约定处理。旅行社有权拒绝客人上车，客人应自觉配合。
                <w:br/>
                （1）客人不能出示穗康码或穗康码过期无效；
                <w:br/>
                （2）客人出示的穗康码背景颜色为 “红码”高风险状态的；
                <w:br/>
                （3）客人拒绝接受旅行社或相关部门体温测量；或受相关部门要求进行留观处理无法跟随团队行进的；
                <w:br/>
                （4）客人通过药物等其他方式降低体温，隐瞒病情。
                <w:br/>
                2、如客人出团当天出示的穗康码处于有效期内，且穗康码背景颜色为“ 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4、旅行社强烈建议出行游客购买个人旅游意外保险。具体保险险种请在报名时向销售人员咨询并购买，出行时请将该保单资料随身携带。
                <w:br/>
                5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  <w:br/>
                <w:br/>
                温泉注意事项：
                <w:br/>
                1.温泉浴可反复浸泡，每隔20分钟应上池边歇歇，喝点饮料补充水分。
                <w:br/>
                2.在热腾腾的温泉池里，爱美的女性可以敷上面膜，或用冷毛巾抹抹脸，更有利于美容。
                <w:br/>
                3.温泉水中含矿物质，泡过温泉后尽量少用沐浴液，用清水冲身更有利于保持附着在皮肤上的矿物质。
                <w:br/>
                4.泡温泉时可合上双眼，以冥想的心情，缓缓地深呼吸数次，达到释放身心压力的效果。
                <w:br/>
                5.泡温泉前一定要把身上的金属饰品摘下来，否则首饰会被泉水中的矿物质"染黑"。
                <w:br/>
                6.进入温泉池前，脚先入池，先泡双脚，再用双手不停地将水温泼淋全身，适应水温后才全身浸入。
                <w:br/>
                7.泡温泉时不要同时按摩。因为泡温泉时身体的血液循环和心脏的跳动次数都加快，如果同时按摩会加大了心脏的负担。
                <w:br/>
                8.建议酒后切勿浸泡，否则容易醉酒或出现其它不适症状。肚子太饿或太饱都不适宜浸泡温泉，须稍作休息后方可浸泡温泉。患有急性病症、传染病、高血压等症状的患者，不宜浸泡温泉，如要浸泡，请在医生指导下进行浸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诚意保证，贴心为您
                <w:br/>
                贴心安排：为每位客人提供（一次性医疗口罩、上车前测体温）   
                <w:br/>
                贴心配备：车上每天至少消毒两次（车上备有免洗洗手液、免接触体温计）
                <w:br/>
                用心为您：后勤人员24小时处理突发状况，保障出行安全
                <w:br/>
                舒心用餐：公勺公筷有序用餐
                <w:br/>
                贴心为您：旅游出发前72小时前游客可享无损退改服务；
                <w:br/>
                保障机制：随团工作人员全程佩戴口罩、聘请有打疫苗的司机/导游上团；
                <w:br/>
                安心酒店：入住酒店登记体温同时酒店均提前全方位消毒、以保证客人入住安心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2026-04-20T22:55:27+08:00</dcterms:created>
  <dcterms:modified xsi:type="dcterms:W3CDTF">2026-04-20T22:55:27+08:00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