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【惠·半自由行】珠海拱北直通车1天行程单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ZJS1631777794mK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珠海拱北口岸过关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1、07:00教育路与中山五路交界（公园前地铁站D入口）处集中（07:10开车） 
                <w:br/>
                2、07:15 中山一路杨箕地铁站E1出口集中（7:20开车） / 回程：杨箕地铁站附近下车
                <w:br/>
                3、07:35海珠区工业大道北与金沙路交界处家乐福旁“肯德基”门口集中
                <w:br/>
                4、07:50芳村花地大道北花地湾地铁站C出口集中                 
                <w:br/>
                <w:br/>
                * 回程统一上车时间、地点：晚上19：30于珠海拱北口岸集中，然后由导游带客人去乘车（20：00开车）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往返交通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广州--拱北--广州
                <w:br/>
                广州--拱北--广州
                <w:br/>
                【★注意：报名时请选定一个上车点，不可多选上车点，如无特别说明上车点一律视为杨箕上车，以上集中时间，过时不候！】，向接、送团人员报到(可能中途会到其它地点接客，视收客情况而定)，乘旅游巴士前往拱北口岸，自行过关后，全天自由活动。回程请客人自行出关于晚上19:45在珠海拱北口岸城轨B出站口（7-11口岸A店）集中(20:00准时发车，请准时集中,过时不后）。经珠海送回广州结束愉快旅程。
                <w:br/>
                <w:br/>
                ★上车请认黄色"港澳通"导游旗,并准时集中，过时不候！
                <w:br/>
                <w:br/>
                温馨提示：1、请客人预充足时间前往集中地点,准时集中,过时不候,请客人谅解。2、参加此线路的客人需自备有效证件。特别提示：请客人确认自己的证件均在有效期内，若因证件过期的，客人将承担一切损失。3、自备7天内核酸检测
                <w:br/>
                交通：旅游车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往返交通，广州-拱北-广州。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1、旅游证件。
                <w:br/>
                2、个人消费。
                <w:br/>
                3、核酸检测。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1、此团不参加游览，当天回程，不设单程。
                <w:br/>
                2、选择不相同的上车点，即使是一起报名的团友，也不能保证安排同一台车出发。
                <w:br/>
                3、自备有效旅游证件及有效旅游签证.
                <w:br/>
                4、如前往澳门的游客，请提前准备完成核酸检测（7天内），到经粤澳两地认可的具备资质的检测机构接受核酸检测。申领“澳门健康码”和“粤康码”。在入境前24小时内，登录“澳门健康码”并转换“粤康码”，一并完成海关健康申报，取得粤康码“通关凭证”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我司根据气象预报采取应急措施，
                <w:br/>
                1、港澳悬挂1号风球时，一般情况下可照常出团；
                <w:br/>
                2、港澳地区悬挂3号风球时，根据台风情况评估是否出团；
                <w:br/>
                3、港澳地区悬挂8号风球时，取消所有往港澳团队；
                <w:br/>
                4、我司在获知悬挂风球信号时，电话通知参团客人是否出团。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此团30人以上成团。若人数少于30人出团或不可抗力因素，我社将提前1天通知客人，建议客人改期、改线路或者退团处理，不另作赔偿！望知悉理解！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如前往澳门的游客请注意以下事宜：
                <w:br/>
                **通关事宜**
                <w:br/>
                1、出示粤康码“通关凭证”通关。入境人员通关时出示粤康码“通关凭证”，“通关凭证”应含粤澳两地认可的具备资质的检测机构出具的7天内核酸检测阴性证明信息。“通关凭证”二维码为绿色，核酸记录、申报记录均正常时，可正常通关；若“通关凭证”显示无有效核酸记录的，可携带有效核酸检测阴性结果纸质证明，随“通关凭证”一并出示通关。
                <w:br/>
                2、携带有效通行证件通关。
                <w:br/>
                3、主动配合粤澳两地政府有关部门的疫情防控和安全检查工作，随身携带内地号码的手机并保持通讯畅通。
                <w:br/>
                4、出现通关口岸拥堵等情况时，按照口岸有关部门的分流指引，错峰出行或从指定口岸通关。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2025-07-22T20:34:03+08:00</dcterms:created>
  <dcterms:modified xsi:type="dcterms:W3CDTF">2025-07-22T20:34:03+08:00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