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轻奢小团【臻·寻觅郴州 2人成行】湖南 郴州 高铁 3天 | 寻雾东江湖 | 船游白廊乡大东江 | 最美丹霞地貌高椅岭 | 1晚抖音网红民宿 | 1晚国际品牌五星行程单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HNX1630652019uY2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【参考时间：07:00-11:00之间出发车次，高铁时间约1.5小时，参考车次G6182/09:27-10:51】，仅供参考，以实际出票为准。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真自由：出发时间早晚/游玩快慢……你的行程你做主！
                <w:br/>
                真随心：轻奢小团，2人成行，说走就走，10人以上赠送当地优秀导游服务！
                <w:br/>
                真玩美：一次性游遍刷爆小红书的网红打卡圣地—【东江湖景区】【白廊乡大东江游船】【高椅岭】！
                <w:br/>
                真豪气：入住抖音网红民宿【东江湖云水湾酒店】湖景房或东江湖景区商务五星【凯迪华美达安可酒店】（2选1）+国际品牌五星【温德姆至尊豪廷大酒店】或【飞天花园酒店】（2选1），赠送早餐券！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广州南—郴州西—酒店
                <w:br/>
                上午：游客于广州南站乘高铁前往福城—郴州，郴州位于湖南省东南部，“北瞻衡岳之秀，南峙五岭之冲”，自古以来为中原通往华南沿海的“咽喉”。既是“兵家必争之地”，又是“人文毓秀之所”。郴州古称林邑，意为林中之城，全市森林覆盖率70% ，是中国优秀旅游城市，中国温泉之城，广东人最喜好的旅游目的地。
                <w:br/>
                抵达后由专车接送前往入住抖音网红民宿【东江湖云水湾酒店湖景房】或东江湖景区外商务五星【凯迪华美达安可酒店】（任君自选，二选一）
                <w:br/>
                下午：自由活动
                <w:br/>
                推荐玩法
                <w:br/>
                ◇小东江景区：华美达酒店至景区约10分钟的路程。共有4条路线（可咨询酒店前台），主要景点：雾漫小东江，猴古山瀑布，东江大坝外景，龙景峡谷，兜率灵岩。
                <w:br/>
                ◇飞天山景区：距酒店车程约30分钟左右。（翠江风情能与漓江风景媲美，享有“小桂 林”美誉），主要景点：丹霞，岩溶洞，水下晶锥，千年悬棺。
                <w:br/>
                ◇流华湾景区：距酒店车程约30分钟左右。资兴市保存最为完好的湘南古民居群，共400余间房子，初建于明代，距今约600多年历史。
                <w:br/>
                ◇白廊环湖公路：距酒店车程约40分钟，环湖路全长约13.3公里，依山傍湖，可自驾、骑行、漫步于此，近距离感受东江湖的美。
                <w:br/>
                更多推荐：小东江自行车骑行道，回龙山，高椅岭，飞天山，板梁古村.......
                <w:br/>
                美食推荐
                <w:br/>
                ◇特色晚餐
                <w:br/>
                周围自由品尝当地特色美食：东江湖淡水三文鱼、翘嘴鱼、米粉鹅、米粉肉等，推荐餐厅：东江湖渔美人、东江缘厨味原生态餐厅、东江印象等。
                <w:br/>
                ◇烧烤宵夜
                <w:br/>
                1、白薇广场，位于资兴市新区秀流路与阳安路交叉路口，距离东江一号院约9公里。这里是吃货们的天堂，各式宵夜一应俱全。
                <w:br/>
                2、 鲤鱼江烧烤一条街，位于鲤鱼江十字路口，距离东江一号院约5公里，环境相对白薇广场差一点。
                <w:br/>
                交通：高铁，私家车/旅游巴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【东江湖云水湾酒店湖景房】或【凯迪华美达安可酒店】或同级（任君自选，二选一）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酒店—白廊乡大东江游船—东江湖风景区—酒店
                <w:br/>
                上午：乘车前往【白廊乡】（车程约5分钟），乘船游湖南的“马尔代夫”—【大东江】（游览时间约1.5小时）。郴州最负盛名的旅游圣地，随着季节的变换，东江湖的景色也随着千变万化，在这里，您可以感受到犹如在阳光和海浪中享受地中海式的浪漫与温情。160万平方公里的湖面，有山有岛，有树有船，静谧却不失大气，每一处景观都是一副绝妙画卷。这里种植着1200多亩多个品种的桃树，春风拂面，游人纷至沓来，欣赏这湖面波光粼粼的美景。
                <w:br/>
                中餐：可在东江湖景区内/周边享用或自备干粮（费用自理）；
                <w:br/>
                 下午：游览【东江湖风景区】（游览3小时）。东江湖融山的隽秀、水的神韵于一体，挟南国秀色、禀历史文明于一身，被誉为“人间天上一湖水，万千景象在其中”。进入景区可看到东江大坝、猴骨山瀑布，游览【龙景大峡谷瀑布群】，龙景峡谷是一处集旅游观光、休闲康健的综合性旅游景区，峡谷全线游程约为1公里，沿途山势陡峭、青山滴翠，青潭、瀑布成群，是我国目前瀑布密集度较高的景区。
                <w:br/>
                　进入景区可乘景区车前往3号桥，徒步醉美【小东江】景区段，两岸青山叠翠，山上百鸟欢唱，小舟轻荡其中，渔夫正在撒网，仿佛进入仙境，置身桃源。这真是“仙境原来非梦幻，随风飘落在人间”。在如诗如画的景色中徒步约1公里抵达2号桥。观赏仿【十大美图·烟波泛】场景，看表演撒网、捕鱼，拍照留影。此景实乃不可多见，所到之处，到处是一片“咔嚓！咔嚓”的相机声。
                <w:br/>
                游毕后乘车前往郴州（车程约1小时），入住【温德姆至尊豪廷酒店】或【飞天花园酒店】（2选1）。
                <w:br/>
                ★ 赠送引进东江湖水的恒温室内泳池体验（必须着泳衣泳帽方可体验）。
                <w:br/>
                ★ 赠送价值128元/人的中西式自助早餐.
                <w:br/>
                ★ 赠送5000㎡的空中花园休闲游览。
                <w:br/>
                 ★ 赠送国际顶尖标准的温德姆健身房体验。
                <w:br/>
                温馨提示：
                <w:br/>
                ★  东江湖景色非常棒，98%的游客会拍无数照片，游览请准备好内存、电池电量
                <w:br/>
                ★  东江湖景色如水墨画，自拍爱好者请自备鲜艳的服饰或者披巾等，会起到画龙点
                <w:br/>
                ★　照相机、摄像机电池、充电器要准备充分。否则,回到家你就后悔莫及了。此处肯定会拍下大量美景照片。喜欢自拍的朋友，一定要记得带自拍神器哦。
                <w:br/>
                美食推荐：
                <w:br/>
                ◇高子烧鸡公、日益森（郴州招牌湘菜）：
                <w:br/>
                烧鸡公，是一道郴州的特色名菜，选取5斤以上的本地土公鸡为原材料，将鸡切成大小适中的块数，再配用本地的茶油加上干椒姜蒜烹制，鸡肉皮脆肉嫩，口味鲜香麻辣。
                <w:br/>
                ◇万家灯火（郴州招牌湘菜）：
                <w:br/>
                招牌菜（本土鸭，土猪肉火锅，自制豆腐，葱油饼！杨婆栖凤渡鱼粉，非物质文化遗产，让你感受真正地道郴州味！
                <w:br/>
                ◇东江印象
                <w:br/>
                【东江湖三文鱼】用凉菜为主菜的东江湖游水三文鱼（一鱼五吃），热菜为主菜的药膳猪肚煲鸡（火锅类型）组成的特色餐，三文鱼只能在无污染的水质环境中生长，富含蛋白质和多种维生素，是保健食品之极品。 “一鱼五吃”吸引了众多的香港、澳门、广东、长沙等地的游客到此观鱼品味（人均消费：68-80元人不等）；
                <w:br/>
                 ◇宵夜逛街推荐地点：裕后街、南塔美食城、振兴桥下、东风路、五里堆路等。
                <w:br/>
                交通：私家车/旅游巴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【温德姆至尊豪廷酒店】或【飞天花园酒店】或同级（任君自选，二选一）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酒店—高椅岭—广州南
                <w:br/>
                上午：在酒店享用早餐。前往【网红高椅岭】（车程约1小时，停留约2小时）地势以山林为主，风景宜人，森林覆盖率达95%。高椅岭山、水、泉、洞、寨、崖、坦俱全，是一块尚未开发的丹霞地貌处女地，其最大的特点就是丹霞地貌周边有漂亮的水洼点缀，红岩绿水、险寨奇涧，生态自然，美得一塌糊涂。
                <w:br/>
                 中餐：自行前往餐厅品尝当地美食。
                <w:br/>
                下午：游览结束后结束愉快的郴州之旅。乘高铁返回广州南站，祝大家一路平安！
                <w:br/>
                交通：私家车/旅游巴，高铁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1、大交通：广州南—郴州西往返高铁二等座票；
                <w:br/>
                2、当地用车：根据人数安排私家车/旅游巴（5—24座，保证一人一正座）
                <w:br/>
                3、景点门票：东江湖门票+环保车、白廊乡大东江游船船票、高椅岭门票；（特价销售不设优惠门票）
                <w:br/>
                4、住宿：入住抖音网红民宿【东江湖云水湾酒店】湖景房或东江湖景区商务五星【凯迪华美达安可酒店】（2选1）+郴州【温德姆至尊豪廷酒店】或【飞天花园酒店】（2选1）
                <w:br/>
                备注：
                <w:br/>
                1、全程入住上述标准级别酒店双人间(每成人每晚包含一个床位)。住宿若出现单男单女，团友须听从导游安排与同性客人同住，若经协调最终不能安排的，客人须当地补房差入住双人间；
                <w:br/>
                2、郴州及资兴五星酒店均无三人房，三人报名可于房间内加床或安排子母房或补房差自用一间；
                <w:br/>
                3、我司会首选安排行程所列酒店。如因政府征用或大型会议包房导致不能入住，我司会在出团前告知并安排同级五星酒店，并承诺不愿意调配至同级酒店的客人可无损退团或改期。
                <w:br/>
                5、餐饮：包含2早餐，正餐自理。注1：早餐为酒店赠送，费用不接受减免。小孩价格包含了另外购买半价早餐的费用；
                <w:br/>
                6、购物安排：纯玩团，全程不安排指定购物场所；
                <w:br/>
                7、导游：10人以下安排司机兼导游，10人以上赠送当地优秀导游服务
                <w:br/>
                8、保险：含旅行社责任保险，不含旅游者个人意外险建议自行购买；
                <w:br/>
                9、小童费用：特指1.4米以下小孩，含当地车位费、半价2早餐；不含正餐、景区门票以及景区交通，不占床位，不含往返高铁，如需产生请自理。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3、个人旅游意外险(建议旅游者购买)；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1、此团2人成团，一家一团。如遇特殊情况（如：团队特惠机位取消或游客临时退团造成不成团等）致使团队无法按期出行，我社提前 3 天通知游客，游客可根据自身情况改线或改期，如不能更改出游计划，我社将全额退还已交团费。
                <w:br/>
                【接待社：湖南雄狮乐游旅行社有限公司，许可证号：L-HUN-100616 ，质监电话：罗文莉13686460161】
                <w:br/>
                2、我司在不影响原行程游玩标准及游览景点的前提下，根据铁路公司高铁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3、由于车次座位等存在不确定因素，我社在确保不影响游客在当地行程游玩标准的情况下，同一团种出发的游客可能采用不同时间段的车次往返（同一游玩团体可能选用 2 个或以上的高铁车次）。
                <w:br/>
                4、高铁票一经出票，不可退票或改签。旅行社按出票，由铁路票务系统随机出票，故无法指定连座或指定同一车厢，敬请见谅！
                <w:br/>
                5、团队均提前 7 天或以上订购高铁票、酒店、车辆、门票等，如客人报名后退团（含改期，改线，更改姓名或证件号码等），根据合同的扣款标准，我社将扣除实际损失费用（高铁票、门票、酒店、车费分摊等，我社不提供高铁票报销单据，客人可自行前往铁路公司办理），特此说明。
                <w:br/>
                6、在保证行程景点游览的前提下，我社将根据旅游目的地实际情况对此参考旅游行程的景点游览的先后顺序作合理的调整。如遇不可抗力因素（如塌方、大雪、塞车、天气、高铁延误、地质灾害、政府行为等原因），造成行程延误或不能完成游览或缩短游览时间，不视旅行社违约，旅行社不承担责任。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湖南地区旅游发展较为成熟，包括部分景区，公园，博物馆，纪念馆，展览馆，民俗展现场所均配备购物场所，行程中途经的休息站，加油站，公共卫生间等地停留仅供休息和方便之用，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游客购物为个人自主行为，游客因购物产生的纠纷与本社无关，敬请报名前知须！
                <w:br/>
                10、本行程为特惠线路，所有优惠证件产生优惠不退，请您知悉！
                <w:br/>
                11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12、湖南旅游用车均为套车，整个行程不一定是同一辆车，但并不影响行程用车，我社做到车等人，请您放心出行。
                <w:br/>
                13、当地用餐口味以辣为主，口味差异较大，我们会叮嘱餐厅尽量不辣，大家可自带零食、榨菜等。酒店早餐，若游客放弃用餐，恕不另行退费，请游客人谅解。
                <w:br/>
                14、准确的往返车次、酒店住宿、地接导游等具体以出团时通知书为准，出团通知最迟为出发前一天发出，敬请留意。
                <w:br/>
                15、团费不含旅游意外保险，客人可于前台报名时自行购买旅游意外保险。请注意保管好自己的财物，如有财物丢失，旅行社不承担赔偿责任。
                <w:br/>
                16、客人应知悉自身的健康状况，有高空恐惧症或心脏病、高血压等身体有不适或疾病历史的，请报名时提前告知前台；对不适合自身条件的旅游活动应谨慎选择，否则因此而产生的不利后果，由客人个人自己全额承担责任。
                <w:br/>
                17、同团客人，不同地区报名、不同日期报名、不同的标准的价格可能均有不同，团费有较大差异，敬请旅客注意！
                <w:br/>
                18、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19、行程外的一切客人自愿或要求增加的行程景点等或者其它购物娱乐活动等在不影响其它客人或其它各人同意的情况下可以进行，但是必须同导游签定《补充协议》，否则本公司将不能安排。
                <w:br/>
                20、由于路途比较遥远，正餐时间稍有偏差，请客人自备干粮以防饿肚子。
                <w:br/>
                21、为维护游客的正当权益，提高游客的自我保护意识，请客人在行程结束后，必须认真填写意见反馈表，内容要真实、可信，这是评价旅游质量和处理投诉的重要依据。恕不受理客人因虚填或不填写意见单而产生的投诉，我社解决投诉问题以游客在当地所签署的“意见反馈表”为依据、以80%滿意度为准则。有客人投诉与意见单不符，我社不作任何赔付。如对我社接待质量不满意请在第一时间与我社联系，方便我社协助处理。
                <w:br/>
                22、行程服务项目特别约定及说明：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23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24、此团不派全陪，低于10人团队安排当地司机兼导游，10人起赠送导游服务。
                <w:br/>
                25、自费旅游项目补充协议书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1.湖南有深厚的文化底蕴，以下推荐的自费项目都是各地的精华所在。您可以在自由活动期间，根据自己的喜好，自愿选择自费项目，相信自费活动会带给您不同的体验；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疫情防控期间，每一位报名来湖南的游客需要提供健康码，请客人出发前准备好穗康码/粤康码以及口罩，户籍属于疫情灾区的但是长期生活在安全区域的客人需要提供3天内核酸证明+健康码。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3、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4、自由活动期间，尽量避免单独出行,并记住导游、同行人员的联系方式、下榻酒店名称、位置。
                <w:br/>
                5、照相机、摄像机电池、胶卷、带子、充电器要准备充分。不要吝啬自己的胶卷,否则,回到家你就后悔莫及了。
                <w:br/>
                6、必须保管好自己的证件、钱币、机票以及其他物品。
                <w:br/>
                7、晕车、晕船者,搭乘前宜喝一杯冷水,搭乘时勿吃甜食。
                <w:br/>
                8、注意各项安全事宜，如：车辆行驶过程中请勿站立；走路不看景，看景不走路等安全原则；请留意并遵守景区的各项安全规定；莽山是国家级自然保护区，未开发区域请勿进入；火灾是森林的大敌，游客切记防火；
                <w:br/>
                9、行程中如有温泉、漂流、登高等项目，参与前必须严格遵守各项景区景点规定（景点均有安全须知公示）。
                <w:br/>
                10、此旅游产品以山区线路居多，用餐、交通、住宿等条件有限，敬请理解；
                <w:br/>
                11、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3、此团种采购为捆绑式采购，行程中因参团方原因或不可抗拒因素导致不能完成的项目，恕不退费。
                <w:br/>
                4、 乘车、住宿登记等必须凭有效身份证件原件（儿童携带户口簿原件或复印件），此原因造成损失，游客自己承担。
                <w:br/>
                5、 如因交通管制、交通事故以及天气等不可抗拒因素导致行程延误或变更,我社积极配合处理，增加费用由游客自理。
                <w:br/>
                6、景区景点按照规定时间接待游客，请自行安排好参观时间，如堵车等不可抗拒因素出现特殊情况，旅行社不承担赔偿责任。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2025-10-03T04:14:12+08:00</dcterms:created>
  <dcterms:modified xsi:type="dcterms:W3CDTF">2025-10-03T04:14:12+08:00</dcterms:modified>
</cp:coreProperties>
</file>

<file path=docProps/custom.xml><?xml version="1.0" encoding="utf-8"?>
<Properties xmlns="http://schemas.openxmlformats.org/officeDocument/2006/custom-properties" xmlns:vt="http://schemas.openxmlformats.org/officeDocument/2006/docPropsVTypes"/>
</file>