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【惠·乡村游之赏秋】湛江茂名联游3天丨高州梯田丨金鹿园丨特呈岛行程单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ST1633685178QQ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上车点：（原下车点）
                <w:br/>
                07:00海珠广场地铁站F出口（华厦大酒店）
                <w:br/>
                08:00番禺广场地铁C出口（肯德基基盛万科店）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打卡：“醉美秋色”-高州古丁梯田，一座座“山连山，片连片”的梯田，美丽醉人。 
                <w:br/>
                2. 打卡：嫩滑爽口，脆甜多汁，皮薄如纸，果肉厚实的信宜北梭“甜柿”果园！有清热润肺、化痰健 
                <w:br/>
                脾等功能。 
                <w:br/>
                3. 打卡:粤西“小奈良”--湛江金鹿园，体验逗鹿、喂鹿。观赏到最美的梅花鹿、驯鹿、马鹿，回归自 
                <w:br/>
                然，放松自我！ 
                <w:br/>
                4. 品鲜：醇鹿肉，喝美味营养鹿汤。本草纲目记载:"鹿肉味甘，温,无毒。补虚赢，益气力，强五脏， 
                <w:br/>
                养血生容 
                <w:br/>
                5. 打卡：东方“巴厘岛”-《特呈岛》，泡罕见海岛火山岩地热温泉，是中国唯一五星级火山岩海岛温 
                <w:br/>
                泉！ 
                <w:br/>
                6. 观赏：特呈岛最美日落，感受西海岸渔家小镇的宁静与惬意！ 
                <w:br/>
                7. 力荐中国南海舰队-战舰群，来场海上“大阅兵”领略我国军队的强大实力、感受各种战舰 
                <w:br/>
                的飒爽英姿。 
                <w:br/>
                8. 八大军港码头停泊各式战舰：导弹驱逐舰 两栖登录舰 远洋补给舰等让您一次性大饱眼福！ 
                <w:br/>
                9. 畅游浪漫唯美沙滩—金沙湾，领略湛江首位奥运冠军的风姿，感受 CBD 中心的繁华。 
                <w:br/>
                10. 保证入住：1 晚海边度假公寓酒店，尽享惬意假期！特别升级 1 晚特呈岛特色茅草屋或四合院。 
                <w:br/>
                11. 豪叹 ：《滋补养生鹿肉宴》、任食《富有甜柿》、《素食养生自助餐》、尽享美食品质之旅！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出发--高州--信宜--鼎龙湾
                <w:br/>
                上午：约定时间地点集合，驱车前往乘车前往【高州古丁镇赏梯田】，又是到了秋收时节，近日这里正 是金秋稻浪翻滚，一座座“山连山，片连片”的梯田，车水马龙，总使人留恋忘返。这里遍地金黄， 那盘山金灿灿的稻谷，一层又一层，在阳光的照射和山体绿树的衬托下，美轮美奂。 前往乘车前往信宜镇隆镇，古称“窦州”，迄今已有1390 多年历史。该地保留有众多的文物古迹，其中13 座古书院群尤为引人注目。八坊村13 座书院各具特色，有清代风格的建筑，有民国风格的建筑，还有中西合璧、南洋风格的建筑，随着时间的积淀，凝为经典。这些古书院历经风雨洗礼，跨越历史栈桥，引领我们见证了信宜人的尊师重教，书香文化。（季节性欣赏，不可控制，实际情况为准） 后前往信宜山城【果园】，品尝当季时令水果。【入园采摘或带走费用另计】 
                <w:br/>
                一年四季鲜果飘香，在这里你不但可以尝到城市尝不到的水果鲜味，还可以看到各种野花的争艳， 听到鸟语和溪水的共鸣.水果中含有很多维生素，微量元素，所以还可以用来预防疾病.进消化，改善心肌功能，对维持人体内酸碱平衡起着调节作用。 
                <w:br/>
                中午：午餐（素食养身自助餐） 
                <w:br/>
                下午：乘车前往有“小巴厘”美名的【鼎龙湾】，度假区面积超共有 1.6 万亩，是一国际顶级的度假区， 景区内不仅设有由国专业团队在管理的国际 18 洞顶级标准的高尔夫球场、跟有粤西最长 16 公里绝美私属海滩、大型水世界、大马戏、温泉等高端配套，阳光沙滩，风吹日落，偷得浮生半日闲。感受北纬 22 度的海滩的独特之美。 逛【德萨斯牛仔小镇】头戴宽沿高顶毡帽、身着牛仔裤皮上衣、足蹬一双饰有刺马钉的高筒 皮套靴，在马背上驰骋……美国西部牛仔们自由自在的生活方式让不少人向往。想不想实现你的牛仔梦， 体验一把粗犷的美式小镇风情？小镇位于德萨斯水世界水上乐园入口广场小镇以美国德克萨斯州的西部牛仔文化为主要设计风格，完美再现了美国德克萨斯州著名的 Fort Worth Stock Yards 小镇。力求将原汁原味的美国西部风情带给游客。 游客朋友们可自行前往【情人沙滩风情街】，被誉为“好友相聚街”，同事相聚这里，白天可以在沙滩上来一场沙滩摩托，享受速度与激情；【海之角】三角型是世界上最稳固的形状，所以海之角也寓意着情侣、亲人的关系日渐稳固，无论天涯海角，从海之角这个三角形的门中穿过，祈求与爱人、亲人、朋友的关系，更加稳固、亲密、和睦！牛仔小镇往海之角走的话，一定要会经过『北纬 22°情侣邮局』，那里有一面超级上镜的墙，墙上有个超大的爱心，组成了『 I ♥ LOONGBAY』的“网红打卡墙”！！ 就只有千篇一律的海景照片吗？不，你还可以拍出野营风！在 “龙虾广场”的大草地上不仅有广阔的休闲场地，还有千奇百怪的动物塑像，最突出的莫过于有 两三层楼高的大龙虾了。 
                <w:br/>
                晚餐自理，晚上可以一起去浪漫的大笨熊音乐吧或者狂热的浪吧烧烤吧，喝酒、打桌球、你想要的海洋氛围都能在这实现！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酒店：鼎龙湾国际海洋度假区： 海洋公寓 180 度无敌海景大露台房或同级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鼎龙湾--湛江--特呈岛
                <w:br/>
                上午：约定时间享用早餐； 驱车前往游览美丽浪漫的【金沙湾海滩】，这里有绵延的白沙、有着浓郁的滨海特色，是一个大型的天然海滨浴场，可自由戏水游玩，在沙滩的金色、海的蔚蓝、天边的红色、橙色、黄色等等融为一体，显得无比灿烂、耀眼。观【奥体中心】、推荐游览有“十里军舰博物馆”之称的-中国海军南海舰队军港-观各式【战舰群】（168 元/位，费用自理）—领略我国军队的强大实力、感受各种战舰的飒爽英姿。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前往是华南地区最大的养鹿基地和种鹿基地【金鹿园】现存梅花鹿王 1800 多头，与湖光岩、南 亚热带植物园共同构成了湛江独特的环湖生态旅游圈，在鹿的乐园里，您可以观赏到最美的梅花鹿、驯鹿、马鹿，体验逗鹿、喂鹿、骑鹿、尝烧烤鹿肉、品尝香醇鹿酒等特色游玩项目，尽情享受牧业旅游的悠闲乐趣，舒缓生活压力，回归自然，放松自我。
                <w:br/>
                <w:br/>
                中午：享用午餐：（滋补养生鹿肉宴） 
                <w:br/>
                午餐后送往渔人码头乘船赴【特呈岛】（必消：往返船票及岛上环岛游，40 元/位，费用自理），特呈岛是湛江湾水道中间的一座小岛，“特呈”是古越语，“特”即地方，“呈”是和谐吉祥的意思。岛内地势平坦，空气清新，风光秀丽，气候四季如春，有 500 多亩国家重点保护的红树林、400 多年历史的冼太庙、抗日革命旧址。白沙滩、火山石、大海、海鸥、渔船和采海人相互映衬，象一 幅色彩斑斓的油画，让人流连忘返。 特呈“吉祥”岛最美的是滩涂【落日】.夕阳西下畅谈人生或是追逐、游戏，放风筝，玩沙雕、踢 沙滩足球，尽情玩耍。黄昏也可沙滩漫步，拾贝壳等，天边的各色的云彩勾勒出一幅风景画。望着晚霞变幻，听着海鸥轻唱海风轻拂，海浪作响，是很惬意很、享受的事情。 晚餐：自理，客人可自由挑选海鲜，自行加工。刷过《人生一串》的小伙伴肯定记得，这里有全国最好的炭烤生蚝。其实不止是生蚝，靠海吃海，湛江海鲜讲究的就是“生猛”，自然海鲜也是一绝， 新鲜便宜，种类繁多。 
                <w:br/>
                傍晚：景区配套有私家海滩，可海边沙滩椅上吹吹海风或畅泳或自由浸泡来之海底深处的温泉，远离喧嚣的都市，享受雷州半岛夜里的宁静及过过夜里有星星可数的夜晚! 
                <w:br/>
                入住后，客人可自由浸泡温泉。此温泉为全国罕有的【火山岩层地热温泉】。 
                <w:br/>
                晚餐自理，觅食参考攻略（码头走路过去约 10 分钟） 
                <w:br/>
                攻略一：组团直接到码头上去购买。 船进港后，直接去码头买最新鲜便宜，但许多人不知道去码头买海鲜的规矩。就是要“组团购买”。几 十个好友拼单买，派出代表去码头，等船一靠岸，，直接一箩筐拿下。 
                <w:br/>
                攻略二：到码头及菜场外面小摊上去小摊上的海鲜是直接从码头买来或大商贩那里分来的，没有经过任何处理，中间又没有经过一些商贩的 转手，价格肯定。 
                <w:br/>
                攻略三：菜场扫货湛江东风海鲜市场，是华南地区最大的海鲜批发市场，而且可以零售，一箱一箱的海鲜，看到垂涎三尺； 附近还有许多酒店、大排档代为加工，是会吃一族的首选。 
                <w:br/>
                要去找那些鱼虾蟹全部掺在一起的或者说单品种海货堆在一起的，卖相虽然不好看，但没有经过任何处理，新鲜有保障。如果你会挑的话，就能从中挑到好货
                <w:br/>
                交通：旅游巴+船
                <w:br/>
                自费项：1、必消：往返船票及岛上环岛游，40 元/位，费用自理；
                <w:br/>
                2、“十里军舰博物馆”之称的-中国海军南海舰队军港-观各式【战舰群】（168 元/位，费用自理）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住宿：入住岛上特色茅草屋或四合院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湛江--回程
                <w:br/>
                上午：约定时间享用早餐； 
                <w:br/>
                乘坐岛上电瓶车【环岛游】。特呈“吉祥”岛总面积只有 3.6 平方公里，岛上有 7 条自然渔村， 平日里渔民如果不出海打鱼都会三三两两大树底下唠嗑村前屋后晒网，一副和谐景象。我们一起跟着胡伯伯的脚印，了解特呈岛的历史旧貌、走进坡尾村网箱养殖专业户渔【陈武汉家】，了解渔民的生产生活。岛上东面还有千亩五百年 【红树林古群落】国家红树林保护区，每一棵都酷似盆景长在万年火山岩上极其美妙和！更有红怪石头、白沙滩、火山岩、古井、古村、古庙等，游览完毕返回度假区自由活动， 后乘船出岛后前往游览“隐秘的角落”拍摄地之一千年古埠—【赤坎老街】，观【许爱周旧居】 之湛江市【古玩文化城】、【大通街】（4-8 号古码头）、【三有公司旧址】等骑楼建筑。充分感受赤坎古埠文化的丰厚底蕴。赤坎老街的簸箕拉粉，咖啡以及云吞、都值得你前来探访、更有“朱朝阳”打卡的店铺哦！ 
                <w:br/>
                中午：享用午餐（服务区自理） 
                <w:br/>
                下午：约定时间乘车返回广州，结束愉快的旅程！
                <w:br/>
                <w:br/>
                <w:br/>
                *******在不改变行程接待质量的情况下，我社有权按实际情况调整行程顺序******
                <w:br/>
                交通：旅游巴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1、用车：按实际参团人数安排空调旅游巴士，每人1正座
                <w:br/>
                2、门票：行程所列景点之第一道大门票（不含园中园门票）； 
                <w:br/>
                3、导服：优秀全程陪同导游（自由活动期间除外）； 
                <w:br/>
                4、住宿：1晚鼎龙湾180°无敌海景海洋公寓酒店《海景大露台房》或同级， 
                <w:br/>
                1晚特呈岛茅草屋或四合院或湛江同级，每人一床位（小童、婴儿不占床位），如若出现单男单女情况可选择补房差。 
                <w:br/>
                6、餐费：含 2 早 2 正 1 特色亚热带水果。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必消：往返船票及岛上环岛游，40 元/位，费用自理；</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“十里军舰博物馆”费用￥168/位，费用自理；</w:t>
            </w:r>
          </w:p>
        </w:tc>
        <w:tc>
          <w:tcPr/>
          <w:p>
            <w:pPr>
              <w:pStyle w:val="indent"/>
            </w:pPr>
            <w:r>
              <w:rPr>
                <w:rFonts w:ascii="宋体" w:hAnsi="宋体" w:eastAsia="宋体" w:cs="宋体"/>
                <w:color w:val="000000"/>
                <w:sz w:val="20"/>
                <w:szCs w:val="20"/>
              </w:rPr>
              <w:t xml:space="preserve">选择消费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1、我司依法购买旅行社责任险。 
                <w:br/>
                2、出发当天请携带本人身份证原件出团（国内居民携带第二代居民身份证，16 岁以下儿童携带户口 本，港澳、台、外国人士分别携带回乡证、台胞证、护照）。 
                <w:br/>
                3、优惠团费人士（符合年龄的长者、未超高的儿童等），进入景区时未能出示有效证件或超出身高规定 需按实际费用补足差价。 
                <w:br/>
                3、行程所列区间距离及行车时间仅供参考，实际行车时间可能会因路况、天气等特殊情况有差异。 我社将根据实际情况，调整及安排各景点游览的先后顺序。 
                <w:br/>
                4、如因不可抗力因素或意外事件对行程造成影响，我们将及时通知阁下并协商调整行程。若行程途中 出现可能危 及人身安全的情况，导游有义务提醒游客并有权更改行程。变更或取消行程产生的费用， 按实际支出多除少补。根据《旅行社服务质量赔偿标准》：“由于不可抗力等不可归责于旅行社的客观 原因或旅游者个人原因，造成旅游者经济损失的，旅行社不承担赔偿责任。” 
                <w:br/>
                5、对于部分未申请星级评定的酒店，我社将根据酒店公示的标准以“未挂星，参考值五星”列明以供 阁下参考。如无特别注明，团队将安排游客 2 人入住一间房。若您报名时为单男或单女，且未补交单 房差，我们将安排您与其他同性别团友或司陪拼房、根据酒店情况安排入住三人房或加床。 
                <w:br/>
                6、行程中如您选择中途离团，未完成部分将视为您自行放弃，不退任何费用，离团前请配合导游签名 确认。 
                <w:br/>
                7、本社将因应各镇区营业部的报名情况安排游客接送的先后顺序及时间，车程有可能稍为延长，请予谅解。70 岁以 上的长者参团时，需在直系亲属的陪同下参团，长期病患者和孕妇不建议参团，如报名时不主动提出，旅途中如遇任何因自身原因造成的意外则由旅客自行承担。 
                <w:br/>
                8、本产品线路暂不接收身体有残疾不能正常行动自理、75 周岁以上长者及孕妇参团报名；60 至 70 岁内签健康声明、并需有低于 60 岁以下人员陪同(满 18 周岁以上)，如报名时不主动提出，旅途中如遇任何因自身原因造成的意外则由旅客自行承担。谢谢；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2025-12-16T04:38:17+08:00</dcterms:created>
  <dcterms:modified xsi:type="dcterms:W3CDTF">2025-12-16T04:38:17+08:00</dcterms:modified>
</cp:coreProperties>
</file>

<file path=docProps/custom.xml><?xml version="1.0" encoding="utf-8"?>
<Properties xmlns="http://schemas.openxmlformats.org/officeDocument/2006/custom-properties" xmlns:vt="http://schemas.openxmlformats.org/officeDocument/2006/docPropsVTypes"/>
</file>