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【臻•情定泸沽湖】云南双飞5天 | 拉市海 | 泸沽湖观景台 | 里格观景台 | 环湖游 | 摩梭篝火晚会 | 猪槽船 | 摩梭村落 | 玉龙雪山大索道 |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YN1632180081cN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乘飞机抵达丽江，入住丽江酒店，自由活动。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丽江-拉市海-泸沽湖观景台-情人滩-里格观景台-摩梭篝火晚会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11:00 享用午餐，之后前往泸沽湖。
                <w:br/>
                丽江至泸沽湖大约4个小时左右，途经十八湾，树底，到达【泸沽湖观景台】，泸沽湖美景尽收眼底。之后沿泸沽湖环湖公路游览湖边景点，【情人沙滩】【里格观景台】，一一打卡泸沽湖美景，蓝天白云轻松出图。
                <w:br/>
                18:00推荐享用摩梭村寨丰盛的民族餐【摩梭走婚宴】到摩梭人家里体验摩梭人房屋构造、饮食文化、了解摩梭人母系家庭和走婚习俗。
                <w:br/>
                之后参加体验【摩梭篝火晚会】（90分钟）摩梭女子参加篝火晚会，在夜色中寻找自己意中人。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泸沽湖匠心湖畔酒店、泸沽湖花宿水奢酒店或同级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泸沽湖-猪槽船-里务比岛-摩梭家访-丽江
                <w:br/>
                早上可以早起观看【泸沽湖日出】，美轮美奂，朝霞红印，红嘴鸥嘻戏，如此之美。
                <w:br/>
                08:30早餐后，前往码头乘坐【摩梭猪槽船】登【里务比岛】参观【里务比寺】、【土司墓】，泸沽湖水清澈透眼，四周风景如诗如画，秀丽迷人，神奇的湖水随天空色彩变化而出现或金红、或蔚蓝、或灰白的变化，神秘莫测，欣赏高原珍稀植物波叶海菜花、感悟“摩梭三绝”。
                <w:br/>
                10:00参观女儿国【摩梭古村落】，深入了解摩梭母系氏族的宗教信仰和文化习俗等。
                <w:br/>
                午餐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 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
                <w:br/>
                。每成人每晚一个床位，入住双人标间，不提供自然单间。备注：如遇特殊原因（房源紧张、酒店装修、政府征用等），不能安排备选酒店时，我社有权安排同级别、同标准的其他酒店。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泸沽湖匠心湖畔酒店、泸沽湖花宿水奢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丽江千古情300元/人，真人CS和UTV自驾88元/人，属都湖游船50元/人。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属都湖游船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2025-11-01T10:30:19+08:00</dcterms:created>
  <dcterms:modified xsi:type="dcterms:W3CDTF">2025-11-01T10:30:19+08:00</dcterms:modified>
</cp:coreProperties>
</file>

<file path=docProps/custom.xml><?xml version="1.0" encoding="utf-8"?>
<Properties xmlns="http://schemas.openxmlformats.org/officeDocument/2006/custom-properties" xmlns:vt="http://schemas.openxmlformats.org/officeDocument/2006/docPropsVTypes"/>
</file>