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【惠·温泉度假】粤东惠州龙门尚天然温泉纯玩3天丨食足五餐丨连住两晚童话客栈丨泡亚洲罕见苏打温泉丨参观国家级农民画博物馆行程单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WQDJ163530436880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体育西路地铁C出口（天河城南门）
                <w:br/>
                下车点：纪念堂地铁站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★玩转“温泉养生，森林度假”龙门尚天然温泉小镇
                <w:br/>
                ★连住两晚欧陆风情的童话客栈别墅房、均带独立阳台
                <w:br/>
                ★无限次浸泡68个特色温泉池、亚洲罕见高山苏打温泉
                <w:br/>
                ★体验土耳奇亲亲鱼疗、韩式养生排毒汗蒸、石板床
                <w:br/>
                ★参观国家级农民画博物馆、品味龙门民间艺术作品
                <w:br/>
                ★食足五餐：特色农家宴、丰盛自助早餐、蜂蜜龟苓膏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【广州】—【中华小蜜蜂教育基地】—【惠州尚天然温泉酒店】
                <w:br/>
                08:30早上指定时间/地点集中出发，前往中华小蜜蜂教育基地品尝点心【蜂蜜龟苓膏、鸡仔饼】（车程约1小时，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10:00前往【惠州尚天然温泉酒店】（车程约2小时）到达后享用午餐（含）。
                <w:br/>
                13:00后办理入住手续后回房休息（温泉旺季可能会延迟拿房时间，可在前台寄存行李），后自由前往浸泡温泉。
                <w:br/>
                【尚天然温泉度假村】：以“温泉养生，森林度假”为目标 ，“世界最大的客家围酒店”、“亚洲罕见天然山顶温泉”以及中国农民画博物馆等是度假村的亮点设计。以生态、休闲、文化、养生、度假、娱乐、运动、会议、别墅、美食等多功能为一体的大都市近郊高档低消费的旅游文化休闲度假之场所。这里的山顶露天温泉泉眼就在仙池山顶之上，泉眼水温高达72℃，日涌量3000立方。泉水中含有大量的苏打、铁、硫、镁等五十多种对人体有益的微量元素，对美容、美体、养颜、延缓衰老有特殊效果。是亚州罕见的大型山顶露天优质苏打温泉。
                <w:br/>
                【天然特色温泉】：大型的露天山顶温泉，泉眼水温高达72度，日涌量3000立方。温泉水中富含偏硅酸、铁、硫、镁等50种对人体有益的微量元素，对神经质、风湿、肠胃等病症者有独特功效，对美容养颜、延缓衰老也有特殊效果。露天泡池及别墅泡池共50多个，包括有：鱼疗池、水疗池、火山泥浴、玩转气泡池、仙池、太空砂浴、儿童池等。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【惠州尚天然温泉酒店】
                <w:br/>
                08:00 享用自助早餐。
                <w:br/>
                11:00 在荣膺“大世界基尼斯之最”的温泉度假胜地景区内自由活动。
                <w:br/>
                【中国农民画博物馆】（免费、景区内步行约5分钟）：由深圳大学建筑设计研究院规划设计，运用对称、和谐的布局风格。集合地形特点，取东南朝向，以南北中轴线为中心进行布局，彰显岭南特色建筑。整体以瓦灰色全铺，充满了文化气息，融古典、自然、平和、现代、简约、庄重于一体。
                <w:br/>
                18:00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【惠州尚天然温泉酒店】—【返程】
                <w:br/>
                08:00 享用自助早餐后自由活动。
                <w:br/>
                12:00 自行前往退房后享用午餐（含）。
                <w:br/>
                13:00 愉快结束两天行程，返回广州（车程约2.5小时）！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2.用餐：含2正2早赠送1下午茶（10-12人一围，不用不退）；
                <w:br/>
                3.门票：行程所含景点首道大门票；
                <w:br/>
                4.住宿：尚天然温泉酒店童话客栈（双/大床）；
                <w:br/>
                5.导游：专业中文导游服务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本团不发旅行袋及旅游帽及矿泉水。
                <w:br/>
                4、车上空调较凉请自备保暖衣物，如有晕车的朋友请带上晕车药，途中怕饿的朋友可以提前准备一些干粮！
                <w:br/>
                5、18岁以下未成年人如没有成人陪同参团，必须有法定监护人签名同意书方可。
                <w:br/>
                6、紧急报警电话110，急救中心电话120。
                <w:br/>
                7、本团30人成团，若不成团则提前两日通知，不另作赔偿！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2026-04-01T12:37:57+08:00</dcterms:created>
  <dcterms:modified xsi:type="dcterms:W3CDTF">2026-04-01T12:37:57+08:00</dcterms:modified>
</cp:coreProperties>
</file>

<file path=docProps/custom.xml><?xml version="1.0" encoding="utf-8"?>
<Properties xmlns="http://schemas.openxmlformats.org/officeDocument/2006/custom-properties" xmlns:vt="http://schemas.openxmlformats.org/officeDocument/2006/docPropsVTypes"/>
</file>