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【惠·温泉】河源紫金福盈门温泉2天丨古石龙生态园丨紫金客茶谷丨太平古街行程单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YD1637220806OO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08:00海珠广场F出口（华厦大酒店）
                <w:br/>
                08:40番禺广场E出口（基盛万科肯德基）
                <w:br/>
                下车点：番禺广场、纪念堂地铁站
                <w:br/>
                具体出发时间、地点以导游通知安排为准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★漫游【客茶谷】漫步在茶园中，闻着茶叶清香，感受大自然的美
                <w:br/>
                ★游玩【古石龙生态园】欣赏成片“火球花”、龙湖游船、品尝有机农家宴
                <w:br/>
                ★入住【福盈门温泉酒店】按四星标准建造，每房带私家泡池（无限次浸泡）
                <w:br/>
                ★浸泡【100%纯天然流动温泉】出水温度86℃—92℃，略带硫磺味、冠绝岭南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广州-河源-古石龙生态园-入住紫金福盈门温泉酒店      含：午餐
                <w:br/>
                早上于指定地点集中，沿路接齐各位贵宾后出发，前往河源（车程2.5小时）。
                <w:br/>
                11:30-13:30 抵达【古石龙生态园】,享用客家风味午餐。用餐后在观赏火球花，又名步步高花、百日草、百日菊、对叶菊，为菊科、百日草属一年生草本花卉，花期2个月，花色有白、红、粉、黄、橙等颜色。原产墨西哥，是著名的观赏植物，有单瓣、重瓣、卷叶、皱叶和各种不同颜色的园艺品种，在中国各地栽培很广。
                <w:br/>
                农场里游玩项目免费赠送（激情卡丁车1圈、龙湖游船、儿童手摇船、欢乐喷球车、儿童蹦极、趣味动物观赏) 天然超清新的绿野天地，放飞天趣撒欢、环保健康，尝尝天然的农家风味、还原农场本色！蔬果基地自由采摘当地有机水果及蔬菜，按时价购买。农场2016年取得广东省无公害种植基地、省青少年科技教育基地、广东省菜篮子基地、中国优质农产品示范基地称号。所有蔬菜、水果由专业技术经验人士种植，美味时令佳果，自由采摘有机瓜果类，进园采摘按时价。（备注：花是季节性景点。如遇天气原因，花期有变，我社不作任何补偿。）
                <w:br/>
                13:30-14:30 砍甘蔗，采摘的甘蔗按市场价(10元/根)带走，天然超清新的绿野天地，放飞天趣撒欢、环保健康，尝尝天然的农家风味、还原农场本色！农场2016年取得广东省无公害种植基地、省青少年科技教育基地、广东省菜篮子基地、中国优质农产品示范基地称号。所有蔬菜、水果由专业技术经验人士种植，美味时令佳果，自由采摘有机瓜果类，进园采摘按时价。
                <w:br/>
                14:30-15:30 前往紫金九和温泉之乡【福盈门温泉度假酒店】入住（车程约1小时），每房带私家温泉池,，温泉大酒店占地5000多平方米，温泉水属 自涌型温泉，出水温度86℃—92℃，每天自流量为6000多立方。温泉水质晶莹剔透，略带硫磺味，万众推崇、泉冠岭南。经中国科学院广州分院测试中心检验，水质为偏硅酸钠弱碱性，富含多种矿物质，对治疗心血管病、肥胖症、皮肤病等多种疾病有明显疗效。浸泡之后，皮肤出奇的清爽、润滑。区内100%纯天然流动温泉水源丰富，取之不尽，不需循环再用。入住后自由活动，晚餐自理。
                <w:br/>
                赠送项目：晚饭后可在福盈门温泉演义厅观看紫金县非物质文化遗产：客家山歌、花朝剧等系列舞台剧。客家山歌是中国民歌体裁中山歌类的一种，被称为有《诗经》遗风的天籁之音，自唐代始，已有一千多年的历史。它继承了《诗经》中的传统风格，受到唐诗律绝和竹枝词的重大影响，同时又吸取了南方各地民歌的优秀成分，千百年来，广泛流传，久唱不衰。（因防控疫情遇到无法演出敬请谅解，不作提前通知）
                <w:br/>
                交通：旅游大巴
                <w:br/>
                景点：古石龙生态园
                <w:br/>
                自费项：砍甘蔗，采摘的甘蔗按市场价(10元/根)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紫金福盈门温泉酒店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紫金客茶谷-太平古街-广州     含：早餐
                <w:br/>
                08:00 睡到自然醒，前往餐厅用早餐，自由浸泡温泉。
                <w:br/>
                10:00 前往【紫金客茶谷】参观游览（车程约20分钟，游览约1.5小时）广东省第一批省级现代农业产业园和省重点农业龙头企业，打造多彩客茶体验区、客家文化风情区、客茶产学研区、乡村田园综合区等七大功能区，园区的主要特色是多彩茶园，开发建设茶园观光、茶叶科普、茶叶生产体验、茶园养生、茶文化体验互相补充的茶文化旅游，是未来北回归线上的万亩茶旅综合体。漫步在茶园中，闻着茶叶清香，感受大自然的美。
                <w:br/>
                12:00 前往享用午餐（自理）。
                <w:br/>
                13:00 结束愉快行程，乘车返回广州（车程约2.5小时）!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1.交通：按实际参团人数安排空调旅游巴士，每人1正座；
                <w:br/>
                2.住宿：河源紫金福盈门温泉酒店；
                <w:br/>
                3.景点：行程所示第一道大门票；
                <w:br/>
                4.用餐：含1正1早（10-12人一围，不用不退）;
                <w:br/>
                5.导游：含全程优秀导游服务
                <w:br/>
                6.购物：品质纯玩，全程不进购物店。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行程中一切个人消费自理；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砍甘蔗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砍甘蔗，采摘的甘蔗按市场价(10元/根)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1：酒店无加床/三人房/不拼房，单人需补房差/放弃床位（含早餐+无限次温泉）；
                <w:br/>
                2：70-80周岁长者，需由65周岁以下家属陪同参团，均应身体健康并如实陈述身体状况，并应加签免责协议。80周岁以上不便接待，敬请谅解！（以出生年月日为计算基准）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
                <w:br/>
                2、旅行社会按照本团客人的报名先后顺序统一安排坐车座位。如车上有老弱妇孺需要照顾的，请客人自觉礼让。
                <w:br/>
                3、客人应妥善保管自己的行李物品（特别是现金、有价证券以及贵重物品等）。
                <w:br/>
                4、本团不发旅行袋及旅游帽及矿泉水。
                <w:br/>
                5、车上空调较凉请自备保暖衣物，如有晕车的朋友请带上晕车药，途中怕饿的朋友可以提前准备一些干粮！
                <w:br/>
                6、18岁以下未成年人如没有成人陪同参团，必须有法定监护人签名同意书方可。
                <w:br/>
                7、紧急报警电话110，急救中心电话120。
                <w:br/>
                8、本团30人成团，若不成团则提前两日通知，不另作赔偿！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2026-06-06T10:15:13+08:00</dcterms:created>
  <dcterms:modified xsi:type="dcterms:W3CDTF">2026-06-06T10:15:13+08:00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