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【惠·温泉】江门台山温泉直通车2天丨亚洲福永温泉酒店行程单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ZJS15979981033031JH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★入住亚洲福永温泉酒店，含双人自助早餐 
                <w:br/>
                ★10人同时报名免费赠送1个围餐晚餐+1个下午茶（酒店赠送，不用费用不退）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广州-江门亚洲福永温泉－自行办理入住手续－自由活动（午餐.晚餐自理）
                <w:br/>
                早上指定地点集中（以导游通知为准），乘车前往江门亚洲【福永温泉】（行车时间约2.5小时），午餐客人自行安排，后入住酒店（客人自行办理入住手续）。后自行泡温泉，或者自行游览度假区的其他景点。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亚洲福永酒店(江门古兜温泉店)】位于崖南古兜温泉综合度假村国家4A旅游区内，毗邻珠海、澳门、距广东西部沿海高速公路崖南出入口约10公里，距离江门市区40公里，交通十分便捷。酒店集住宿、餐饮、休闲疗养、商务会议于一体，房型种类多样，配套设施完善，可满足客人住宿、休闲、商务和社交等多样需求。
                <w:br/>
                【半山温泉】全新东南亚风情的半山温泉，位于亚洲福永酒店内，依山而建的28个形状各异的温泉池。私密性极高，让你可以尽享丛林泡浴的绝佳感受。
                <w:br/>
                【熊猫亲子乐园】（须自费）现在已经成为最具人气的“网红乐园” 园区内有波波池、大型淘气宝、 迷你超市、生日派对房、无轨模拟车道、模拟加油站让我们感受小朋友的欢乐、笑声，尽情的释放小朋友该有的天性-奔跑、玩耍。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亚洲福永温泉酒店 雅致房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早餐－江门亚洲福永温泉-广州（午餐自理）
                <w:br/>
                自然醒后，自行前往餐厅享用早餐（早餐参考时间：7：30－9：30），游客可在度假区内自由活动，也可以继续浸泡温泉， 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补票价格参考（实际价格请以酒店前台公示为准，旅行社前台不代收）
                <w:br/>
                ①自助早餐：成人（1.4M及以上）68元/位，儿童（1.1-1.39M）34元/位，1.1M以下（不含1.1M）儿童免费。
                <w:br/>
                ②温泉：成人（1.5M以上）168元/人、儿童（1.2-1.49M）39元/人、儿童（1.2M以下，不含1.2M）免票。（注意：补票价格为单次温泉价格，敬请留意）
                <w:br/>
                ③熊猫亲子乐园门票：1.3米以下儿童68元/人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2026-04-20T22:11:53+08:00</dcterms:created>
  <dcterms:modified xsi:type="dcterms:W3CDTF">2026-04-20T22:11:53+08:00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