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【品·城中度假】从化美食纯玩1天丨罗洞工匠小镇丨观麦浪丨宝趣园赏花丨从化五道农家菜丨中旅自组行程单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QQQQ20220209CH1T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  海珠广场华厦大酒店
                <w:br/>
                下车点：跟上车点一致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赏：层层麦浪，花海赏花
                <w:br/>
                游：罗定工匠小镇，宝趣玫瑰园
                <w:br/>
                品尝：从化灵芝浸鸡+五道菜农家宴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广州---罗洞工匠小镇---午餐--宝趣玫瑰园---返程
                <w:br/>
                早上08：30于指定地点集合，前往特色小镇【罗洞工匠小镇】干净整洁的村道，错落有致的房舍，这是走进罗洞片区的第一印象，穿梭于大街小巷，行走于田间地头，仿佛进入了一幅美丽的新农村锦绣图。它的建成将为我区生态旅游、乡村振兴增加一道风景线。这里的麦子还青着但麦梢已黄，大片大片的麦田，青黄相间，很是壮观。
                <w:br/>
                     后乘车前往餐厅享用午餐，品地道的从化五道菜。
                <w:br/>
                     餐后前往【宝趣玫瑰园】园区占地一千多亩，是国内首个以玫瑰文化为特色的多功能综合性玫瑰主题公园，景区内从国内外引进种植了三百多个玫瑰品种,有大红色的超极红﹑红边黄底的阿班斯﹑白色的坦尼克﹑粉黄色的香槟﹑粉红色的伊甸园﹑桃红色的水蜜桃王……结合自然生态的景观打造,这里是玫瑰的海洋﹑浪漫的世界。（2月到3月花期预报：玫瑰花，海棠花，三角梅，蓝雪花，小鲁冰，醉蝶花，百合花以及油菜花等）
                <w:br/>
                     游览后乘车返回广州华厦散团，结束愉快行程！
                <w:br/>
                （麦田、花及品种为季节性植物，不受人为控制，以实物为准）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2.用餐：1正特色风味午餐（餐标50元人，正餐围餐，10-12人一围，大小同价）；餐饮风味、用餐条件各地有一定的差异，请见谅（不含酒水和其他额外消费）；
                <w:br/>
                3.住宿：无
                <w:br/>
                4.景点：含景点第一大门票、宝趣玫瑰园（园中园景点自理）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2025-12-16T04:55:17+08:00</dcterms:created>
  <dcterms:modified xsi:type="dcterms:W3CDTF">2025-12-16T04:55:17+08:00</dcterms:modified>
</cp:coreProperties>
</file>

<file path=docProps/custom.xml><?xml version="1.0" encoding="utf-8"?>
<Properties xmlns="http://schemas.openxmlformats.org/officeDocument/2006/custom-properties" xmlns:vt="http://schemas.openxmlformats.org/officeDocument/2006/docPropsVTypes"/>
</file>